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10A8" w14:textId="3EBADF17" w:rsidR="00E26BCD" w:rsidRPr="00E44D89" w:rsidRDefault="00B2144C" w:rsidP="00E44D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4D89">
        <w:rPr>
          <w:rFonts w:ascii="Times New Roman" w:hAnsi="Times New Roman" w:cs="Times New Roman"/>
          <w:b/>
          <w:sz w:val="24"/>
          <w:szCs w:val="24"/>
          <w:u w:val="single"/>
        </w:rPr>
        <w:t>MINUTA DE COMUNICACIÓN N</w:t>
      </w:r>
      <w:r w:rsidR="00E44D89" w:rsidRPr="00E44D89">
        <w:rPr>
          <w:rFonts w:ascii="Times New Roman" w:hAnsi="Times New Roman" w:cs="Times New Roman"/>
          <w:b/>
          <w:sz w:val="24"/>
          <w:szCs w:val="24"/>
          <w:u w:val="single"/>
        </w:rPr>
        <w:t>° 19/2024 –CDT-</w:t>
      </w:r>
    </w:p>
    <w:p w14:paraId="6FDE67E7" w14:textId="42592145" w:rsidR="00B2144C" w:rsidRPr="00E44D89" w:rsidRDefault="00E44D89" w:rsidP="00E44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89">
        <w:rPr>
          <w:rFonts w:ascii="Times New Roman" w:hAnsi="Times New Roman" w:cs="Times New Roman"/>
          <w:b/>
          <w:sz w:val="24"/>
          <w:szCs w:val="24"/>
        </w:rPr>
        <w:t>(Ref. Pedido de informe de personal de planta permanente, precarizados, jornalizados, contratados, adscriptos y de quienes se encuentran con un plan social)</w:t>
      </w:r>
    </w:p>
    <w:p w14:paraId="0FAF383A" w14:textId="77777777" w:rsidR="00E44D89" w:rsidRDefault="00E44D89" w:rsidP="00E44D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A8D56" w14:textId="2278CF23" w:rsidR="00B2144C" w:rsidRPr="00E44D89" w:rsidRDefault="00B2144C" w:rsidP="00D675A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D89">
        <w:rPr>
          <w:rFonts w:ascii="Times New Roman" w:hAnsi="Times New Roman" w:cs="Times New Roman"/>
          <w:b/>
          <w:bCs/>
          <w:sz w:val="24"/>
          <w:szCs w:val="24"/>
        </w:rPr>
        <w:t>VISTO:</w:t>
      </w:r>
    </w:p>
    <w:p w14:paraId="3D880FED" w14:textId="6E4D31B5" w:rsidR="00B2144C" w:rsidRPr="00E44D89" w:rsidRDefault="00B2144C" w:rsidP="00D675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D89">
        <w:rPr>
          <w:rFonts w:ascii="Times New Roman" w:hAnsi="Times New Roman" w:cs="Times New Roman"/>
          <w:sz w:val="24"/>
          <w:szCs w:val="24"/>
        </w:rPr>
        <w:t>Lo dispuesto en la Ley Orgánica de los municipios 4466</w:t>
      </w:r>
      <w:r w:rsidR="00E44D89">
        <w:rPr>
          <w:rFonts w:ascii="Times New Roman" w:hAnsi="Times New Roman" w:cs="Times New Roman"/>
          <w:sz w:val="24"/>
          <w:szCs w:val="24"/>
        </w:rPr>
        <w:t>/89 en el Articulo 103 y en el A</w:t>
      </w:r>
      <w:r w:rsidRPr="00E44D89">
        <w:rPr>
          <w:rFonts w:ascii="Times New Roman" w:hAnsi="Times New Roman" w:cs="Times New Roman"/>
          <w:sz w:val="24"/>
          <w:szCs w:val="24"/>
        </w:rPr>
        <w:t>rticulo 122 del Reglamento interno.</w:t>
      </w:r>
    </w:p>
    <w:p w14:paraId="1D23FC9D" w14:textId="77777777" w:rsidR="00B2144C" w:rsidRPr="00E44D89" w:rsidRDefault="00B2144C" w:rsidP="00D675A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D89">
        <w:rPr>
          <w:rFonts w:ascii="Times New Roman" w:hAnsi="Times New Roman" w:cs="Times New Roman"/>
          <w:b/>
          <w:bCs/>
          <w:sz w:val="24"/>
          <w:szCs w:val="24"/>
        </w:rPr>
        <w:t>CONSIDERANDO:</w:t>
      </w:r>
    </w:p>
    <w:p w14:paraId="4ECABA68" w14:textId="38723623" w:rsidR="00B2144C" w:rsidRPr="00E44D89" w:rsidRDefault="00B2144C" w:rsidP="00D675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D89">
        <w:rPr>
          <w:rFonts w:ascii="Times New Roman" w:hAnsi="Times New Roman" w:cs="Times New Roman"/>
          <w:sz w:val="24"/>
          <w:szCs w:val="24"/>
        </w:rPr>
        <w:t>Que es obligación del Concejo Deliberante solicitar al Departamento Ejecutivo Municipal la información que permita resolver problemas y tomar decisiones ya que su aprovechamiento racional es l</w:t>
      </w:r>
      <w:r w:rsidR="00D675A6">
        <w:rPr>
          <w:rFonts w:ascii="Times New Roman" w:hAnsi="Times New Roman" w:cs="Times New Roman"/>
          <w:sz w:val="24"/>
          <w:szCs w:val="24"/>
        </w:rPr>
        <w:t>a base del conocimiento.</w:t>
      </w:r>
    </w:p>
    <w:p w14:paraId="7D230EE7" w14:textId="2A2F9B95" w:rsidR="00B2144C" w:rsidRPr="00E44D89" w:rsidRDefault="00E44D89" w:rsidP="00D6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ab/>
      </w:r>
      <w:r w:rsidR="00D675A6">
        <w:rPr>
          <w:rFonts w:ascii="Times New Roman" w:hAnsi="Times New Roman" w:cs="Times New Roman"/>
          <w:sz w:val="24"/>
          <w:szCs w:val="24"/>
        </w:rPr>
        <w:t>Que el C</w:t>
      </w:r>
      <w:r w:rsidR="00B2144C" w:rsidRPr="00E44D89">
        <w:rPr>
          <w:rFonts w:ascii="Times New Roman" w:hAnsi="Times New Roman" w:cs="Times New Roman"/>
          <w:sz w:val="24"/>
          <w:szCs w:val="24"/>
        </w:rPr>
        <w:t>oncejo Deliberante ni el pueblo puede desconocer los nombramientos de n</w:t>
      </w:r>
      <w:r w:rsidR="00D922A5">
        <w:rPr>
          <w:rFonts w:ascii="Times New Roman" w:hAnsi="Times New Roman" w:cs="Times New Roman"/>
          <w:sz w:val="24"/>
          <w:szCs w:val="24"/>
        </w:rPr>
        <w:t>uevos empleados que suscitaron en</w:t>
      </w:r>
      <w:r w:rsidR="00B2144C" w:rsidRPr="00E44D89">
        <w:rPr>
          <w:rFonts w:ascii="Times New Roman" w:hAnsi="Times New Roman" w:cs="Times New Roman"/>
          <w:sz w:val="24"/>
          <w:szCs w:val="24"/>
        </w:rPr>
        <w:t xml:space="preserve"> lo que va del año 2023/2024, los cuales tienen responsabilidades a su cargo.</w:t>
      </w:r>
    </w:p>
    <w:p w14:paraId="1F57CA53" w14:textId="1CAEEA6B" w:rsidR="00B2144C" w:rsidRPr="00E44D89" w:rsidRDefault="00B2144C" w:rsidP="00D675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D89">
        <w:rPr>
          <w:rFonts w:ascii="Times New Roman" w:hAnsi="Times New Roman" w:cs="Times New Roman"/>
          <w:sz w:val="24"/>
          <w:szCs w:val="24"/>
        </w:rPr>
        <w:t>Que para este parlamento es necesario conocer la cantidad exacta del personal que se desempeña actualmente</w:t>
      </w:r>
      <w:r w:rsidR="00D922A5">
        <w:rPr>
          <w:rFonts w:ascii="Times New Roman" w:hAnsi="Times New Roman" w:cs="Times New Roman"/>
          <w:sz w:val="24"/>
          <w:szCs w:val="24"/>
        </w:rPr>
        <w:t xml:space="preserve"> y</w:t>
      </w:r>
      <w:r w:rsidRPr="00E44D89">
        <w:rPr>
          <w:rFonts w:ascii="Times New Roman" w:hAnsi="Times New Roman" w:cs="Times New Roman"/>
          <w:sz w:val="24"/>
          <w:szCs w:val="24"/>
        </w:rPr>
        <w:t xml:space="preserve"> además solicitar la información correspondiente si en la actual gestión se incorporaron nuevas personas a la planta permanente</w:t>
      </w:r>
      <w:r w:rsidR="00D922A5">
        <w:rPr>
          <w:rFonts w:ascii="Times New Roman" w:hAnsi="Times New Roman" w:cs="Times New Roman"/>
          <w:sz w:val="24"/>
          <w:szCs w:val="24"/>
        </w:rPr>
        <w:t>,</w:t>
      </w:r>
      <w:r w:rsidRPr="00E44D89">
        <w:rPr>
          <w:rFonts w:ascii="Times New Roman" w:hAnsi="Times New Roman" w:cs="Times New Roman"/>
          <w:sz w:val="24"/>
          <w:szCs w:val="24"/>
        </w:rPr>
        <w:t xml:space="preserve"> si se hicieron nuevos contratos, </w:t>
      </w:r>
      <w:r w:rsidR="00D922A5">
        <w:rPr>
          <w:rFonts w:ascii="Times New Roman" w:hAnsi="Times New Roman" w:cs="Times New Roman"/>
          <w:sz w:val="24"/>
          <w:szCs w:val="24"/>
        </w:rPr>
        <w:t>la cantidad de jornalizados, precarizados y</w:t>
      </w:r>
      <w:r w:rsidRPr="00E44D89">
        <w:rPr>
          <w:rFonts w:ascii="Times New Roman" w:hAnsi="Times New Roman" w:cs="Times New Roman"/>
          <w:sz w:val="24"/>
          <w:szCs w:val="24"/>
        </w:rPr>
        <w:t xml:space="preserve"> la situación de los </w:t>
      </w:r>
      <w:r w:rsidR="00D922A5">
        <w:rPr>
          <w:rFonts w:ascii="Times New Roman" w:hAnsi="Times New Roman" w:cs="Times New Roman"/>
          <w:sz w:val="24"/>
          <w:szCs w:val="24"/>
        </w:rPr>
        <w:t xml:space="preserve">adscriptos si es que lo hubiera. También de personas que se encuentran con un plan social y cumplen funciones en diferentes áreas del municipio. </w:t>
      </w:r>
    </w:p>
    <w:p w14:paraId="54F7B013" w14:textId="47B38FDA" w:rsidR="00B2144C" w:rsidRDefault="001708F9" w:rsidP="00A3306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esta información es necesaria</w:t>
      </w:r>
      <w:r w:rsidR="00A33060">
        <w:rPr>
          <w:rFonts w:ascii="Times New Roman" w:hAnsi="Times New Roman" w:cs="Times New Roman"/>
          <w:sz w:val="24"/>
          <w:szCs w:val="24"/>
        </w:rPr>
        <w:t xml:space="preserve"> para que el Concejo pueda evacuar</w:t>
      </w:r>
      <w:r w:rsidR="00B2144C" w:rsidRPr="00E44D89">
        <w:rPr>
          <w:rFonts w:ascii="Times New Roman" w:hAnsi="Times New Roman" w:cs="Times New Roman"/>
          <w:sz w:val="24"/>
          <w:szCs w:val="24"/>
        </w:rPr>
        <w:t xml:space="preserve"> inquietudes de quienes lo manifiesten.</w:t>
      </w:r>
    </w:p>
    <w:p w14:paraId="7A286A7D" w14:textId="77777777" w:rsidR="00A33060" w:rsidRPr="00E557C6" w:rsidRDefault="00A33060" w:rsidP="00A33060">
      <w:pPr>
        <w:jc w:val="center"/>
        <w:rPr>
          <w:rFonts w:ascii="Times New Roman" w:hAnsi="Times New Roman" w:cs="Times New Roman"/>
          <w:b/>
          <w:bCs/>
        </w:rPr>
      </w:pPr>
      <w:r w:rsidRPr="00E557C6">
        <w:rPr>
          <w:rFonts w:ascii="Times New Roman" w:hAnsi="Times New Roman" w:cs="Times New Roman"/>
          <w:b/>
          <w:bCs/>
        </w:rPr>
        <w:t>Por todo ello:</w:t>
      </w:r>
    </w:p>
    <w:p w14:paraId="7B8A3F8F" w14:textId="53497028" w:rsidR="00A33060" w:rsidRPr="00E557C6" w:rsidRDefault="00A33060" w:rsidP="00A33060">
      <w:pPr>
        <w:jc w:val="center"/>
        <w:rPr>
          <w:rFonts w:ascii="Times New Roman" w:hAnsi="Times New Roman" w:cs="Times New Roman"/>
          <w:b/>
          <w:bCs/>
        </w:rPr>
      </w:pPr>
      <w:r w:rsidRPr="00E557C6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Nº1</w:t>
      </w:r>
      <w:r>
        <w:rPr>
          <w:rFonts w:ascii="Times New Roman" w:hAnsi="Times New Roman" w:cs="Times New Roman"/>
          <w:b/>
          <w:bCs/>
        </w:rPr>
        <w:t>9</w:t>
      </w:r>
      <w:r w:rsidRPr="00E557C6">
        <w:rPr>
          <w:rFonts w:ascii="Times New Roman" w:hAnsi="Times New Roman" w:cs="Times New Roman"/>
          <w:b/>
          <w:bCs/>
        </w:rPr>
        <w:t>/2024</w:t>
      </w:r>
    </w:p>
    <w:p w14:paraId="0DB6231A" w14:textId="697C6974" w:rsidR="00B2144C" w:rsidRPr="00E44D89" w:rsidRDefault="00B2144C" w:rsidP="00D6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b/>
          <w:sz w:val="24"/>
          <w:szCs w:val="24"/>
        </w:rPr>
        <w:t>ARTICULO</w:t>
      </w:r>
      <w:r w:rsidR="00A33060" w:rsidRPr="001708F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708F9">
        <w:rPr>
          <w:rFonts w:ascii="Times New Roman" w:hAnsi="Times New Roman" w:cs="Times New Roman"/>
          <w:b/>
          <w:sz w:val="24"/>
          <w:szCs w:val="24"/>
        </w:rPr>
        <w:t>°</w:t>
      </w:r>
      <w:r w:rsidR="00A33060" w:rsidRPr="001708F9">
        <w:rPr>
          <w:rFonts w:ascii="Times New Roman" w:hAnsi="Times New Roman" w:cs="Times New Roman"/>
          <w:b/>
          <w:sz w:val="24"/>
          <w:szCs w:val="24"/>
        </w:rPr>
        <w:t>:</w:t>
      </w:r>
      <w:r w:rsidR="00A33060">
        <w:rPr>
          <w:rFonts w:ascii="Times New Roman" w:hAnsi="Times New Roman" w:cs="Times New Roman"/>
          <w:sz w:val="24"/>
          <w:szCs w:val="24"/>
        </w:rPr>
        <w:t xml:space="preserve"> El D</w:t>
      </w:r>
      <w:r w:rsidRPr="00E44D89">
        <w:rPr>
          <w:rFonts w:ascii="Times New Roman" w:hAnsi="Times New Roman" w:cs="Times New Roman"/>
          <w:sz w:val="24"/>
          <w:szCs w:val="24"/>
        </w:rPr>
        <w:t>epartamento Ejecutivo deberá enviar de manera Urgente al Concejo Deliberante en tiempo</w:t>
      </w:r>
      <w:r w:rsidR="001708F9">
        <w:rPr>
          <w:rFonts w:ascii="Times New Roman" w:hAnsi="Times New Roman" w:cs="Times New Roman"/>
          <w:sz w:val="24"/>
          <w:szCs w:val="24"/>
        </w:rPr>
        <w:t xml:space="preserve"> estipulado por la ley orgánica:</w:t>
      </w:r>
    </w:p>
    <w:p w14:paraId="4254A33D" w14:textId="484190A5" w:rsidR="00B2144C" w:rsidRPr="001708F9" w:rsidRDefault="00B2144C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sz w:val="24"/>
          <w:szCs w:val="24"/>
        </w:rPr>
        <w:t>Informe detallado</w:t>
      </w:r>
      <w:r w:rsidR="00527DFB">
        <w:rPr>
          <w:rFonts w:ascii="Times New Roman" w:hAnsi="Times New Roman" w:cs="Times New Roman"/>
          <w:sz w:val="24"/>
          <w:szCs w:val="24"/>
        </w:rPr>
        <w:t xml:space="preserve"> de la cantidad de personal de Planta P</w:t>
      </w:r>
      <w:bookmarkStart w:id="0" w:name="_GoBack"/>
      <w:bookmarkEnd w:id="0"/>
      <w:r w:rsidRPr="001708F9">
        <w:rPr>
          <w:rFonts w:ascii="Times New Roman" w:hAnsi="Times New Roman" w:cs="Times New Roman"/>
          <w:sz w:val="24"/>
          <w:szCs w:val="24"/>
        </w:rPr>
        <w:t>ermanente.</w:t>
      </w:r>
    </w:p>
    <w:p w14:paraId="641BAC13" w14:textId="7CD011BE" w:rsidR="00B2144C" w:rsidRPr="001708F9" w:rsidRDefault="00B2144C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sz w:val="24"/>
          <w:szCs w:val="24"/>
        </w:rPr>
        <w:lastRenderedPageBreak/>
        <w:t>informe detallado de personal Contratado.</w:t>
      </w:r>
    </w:p>
    <w:p w14:paraId="22ED3EF1" w14:textId="0FD66F62" w:rsidR="00B2144C" w:rsidRPr="001708F9" w:rsidRDefault="00B2144C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sz w:val="24"/>
          <w:szCs w:val="24"/>
        </w:rPr>
        <w:t>informe detallado de personal Precarizados.</w:t>
      </w:r>
    </w:p>
    <w:p w14:paraId="15535A3C" w14:textId="07B2078E" w:rsidR="00B2144C" w:rsidRPr="001708F9" w:rsidRDefault="00B2144C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sz w:val="24"/>
          <w:szCs w:val="24"/>
        </w:rPr>
        <w:t>informe detallado de personal contratados.</w:t>
      </w:r>
    </w:p>
    <w:p w14:paraId="1C02107D" w14:textId="3435960A" w:rsidR="00B2144C" w:rsidRDefault="00B2144C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sz w:val="24"/>
          <w:szCs w:val="24"/>
        </w:rPr>
        <w:t>informe detallado de personal adscripto.</w:t>
      </w:r>
    </w:p>
    <w:p w14:paraId="06C9CAAA" w14:textId="1320E282" w:rsidR="001708F9" w:rsidRPr="001708F9" w:rsidRDefault="001708F9" w:rsidP="001708F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Informe detallado de personal</w:t>
      </w:r>
      <w:r>
        <w:rPr>
          <w:rFonts w:ascii="Times New Roman" w:hAnsi="Times New Roman" w:cs="Times New Roman"/>
          <w:sz w:val="24"/>
          <w:szCs w:val="24"/>
        </w:rPr>
        <w:t xml:space="preserve"> que se encuentran con un plan social y cumplen funciones en diferentes áreas del municipio.</w:t>
      </w:r>
    </w:p>
    <w:p w14:paraId="372AB5D0" w14:textId="64E68565" w:rsidR="00B2144C" w:rsidRPr="00E44D89" w:rsidRDefault="001708F9" w:rsidP="00D6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b/>
          <w:sz w:val="24"/>
          <w:szCs w:val="24"/>
        </w:rPr>
        <w:t>ARTICULO 2°</w:t>
      </w:r>
      <w:r w:rsidR="00B2144C" w:rsidRPr="00E44D89">
        <w:rPr>
          <w:rFonts w:ascii="Times New Roman" w:hAnsi="Times New Roman" w:cs="Times New Roman"/>
          <w:sz w:val="24"/>
          <w:szCs w:val="24"/>
        </w:rPr>
        <w:t>: Comuníquese, regístrese y cumplido archívese.</w:t>
      </w:r>
    </w:p>
    <w:p w14:paraId="55113591" w14:textId="404207D0" w:rsidR="00BD2C77" w:rsidRDefault="00B2144C" w:rsidP="00D6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8F9">
        <w:rPr>
          <w:rFonts w:ascii="Times New Roman" w:hAnsi="Times New Roman" w:cs="Times New Roman"/>
          <w:b/>
          <w:sz w:val="24"/>
          <w:szCs w:val="24"/>
        </w:rPr>
        <w:t>ARTICULO 3</w:t>
      </w:r>
      <w:r w:rsidR="001708F9" w:rsidRPr="001708F9">
        <w:rPr>
          <w:rFonts w:ascii="Times New Roman" w:hAnsi="Times New Roman" w:cs="Times New Roman"/>
          <w:b/>
          <w:sz w:val="24"/>
          <w:szCs w:val="24"/>
        </w:rPr>
        <w:t>°</w:t>
      </w:r>
      <w:r w:rsidRPr="00E44D89">
        <w:rPr>
          <w:rFonts w:ascii="Times New Roman" w:hAnsi="Times New Roman" w:cs="Times New Roman"/>
          <w:sz w:val="24"/>
          <w:szCs w:val="24"/>
        </w:rPr>
        <w:t>: De forma.</w:t>
      </w:r>
    </w:p>
    <w:p w14:paraId="40327B1F" w14:textId="5E805CC0" w:rsidR="001708F9" w:rsidRPr="00E44D89" w:rsidRDefault="001708F9" w:rsidP="00D6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Concejo Deliberante de Tilcara, 22 de abril de 2024</w:t>
      </w:r>
    </w:p>
    <w:sectPr w:rsidR="001708F9" w:rsidRPr="00E44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469AD" w14:textId="77777777" w:rsidR="00195A8A" w:rsidRDefault="00195A8A" w:rsidP="00E86CAE">
      <w:pPr>
        <w:spacing w:after="0" w:line="240" w:lineRule="auto"/>
      </w:pPr>
      <w:r>
        <w:separator/>
      </w:r>
    </w:p>
  </w:endnote>
  <w:endnote w:type="continuationSeparator" w:id="0">
    <w:p w14:paraId="58BBAE8E" w14:textId="77777777" w:rsidR="00195A8A" w:rsidRDefault="00195A8A" w:rsidP="00E8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5E3B6" w14:textId="77777777" w:rsidR="00A07761" w:rsidRDefault="00A077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F6E32" w14:textId="77777777" w:rsidR="00A07761" w:rsidRDefault="00A077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C1A8F" w14:textId="77777777" w:rsidR="00A07761" w:rsidRDefault="00A077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93B59" w14:textId="77777777" w:rsidR="00195A8A" w:rsidRDefault="00195A8A" w:rsidP="00E86CAE">
      <w:pPr>
        <w:spacing w:after="0" w:line="240" w:lineRule="auto"/>
      </w:pPr>
      <w:r>
        <w:separator/>
      </w:r>
    </w:p>
  </w:footnote>
  <w:footnote w:type="continuationSeparator" w:id="0">
    <w:p w14:paraId="77555E50" w14:textId="77777777" w:rsidR="00195A8A" w:rsidRDefault="00195A8A" w:rsidP="00E8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6553" w14:textId="77777777" w:rsidR="00A07761" w:rsidRDefault="00A077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4DBB8" w14:textId="18B530E0" w:rsidR="00E86CAE" w:rsidRDefault="00E86CAE" w:rsidP="00E86CAE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B3325E" wp14:editId="62A02B12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35A13319" wp14:editId="04320C98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</w:t>
    </w:r>
    <w:r w:rsidRPr="00CF65D7">
      <w:rPr>
        <w:b/>
      </w:rPr>
      <w:t>CONCEJO DELIBERANTE de la</w:t>
    </w:r>
    <w:r>
      <w:rPr>
        <w:b/>
      </w:rPr>
      <w:t xml:space="preserve">    </w:t>
    </w:r>
  </w:p>
  <w:p w14:paraId="35EE1ADB" w14:textId="36B21638" w:rsidR="00E86CAE" w:rsidRPr="00CF65D7" w:rsidRDefault="00E86CAE" w:rsidP="00E86CAE">
    <w:pPr>
      <w:pStyle w:val="Encabezado"/>
      <w:tabs>
        <w:tab w:val="clear" w:pos="8504"/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</w:t>
    </w:r>
    <w:r w:rsidRPr="00CF65D7">
      <w:rPr>
        <w:b/>
      </w:rPr>
      <w:t xml:space="preserve">MUNICIPALIDAD de </w:t>
    </w:r>
    <w:r>
      <w:rPr>
        <w:b/>
      </w:rPr>
      <w:t xml:space="preserve">TILCARA </w:t>
    </w:r>
    <w:r>
      <w:rPr>
        <w:b/>
      </w:rPr>
      <w:tab/>
    </w:r>
  </w:p>
  <w:p w14:paraId="0A890473" w14:textId="0C811A26" w:rsidR="00E86CAE" w:rsidRDefault="00E86CAE" w:rsidP="00E86CAE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457C6ECB" w14:textId="381D431A" w:rsidR="00E86CAE" w:rsidRDefault="00E86CAE" w:rsidP="00E86CAE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  <w:p w14:paraId="5AFE39A9" w14:textId="77777777" w:rsidR="00E86CAE" w:rsidRDefault="00E86C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5641" w14:textId="77777777" w:rsidR="00A07761" w:rsidRDefault="00A077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01B13"/>
    <w:multiLevelType w:val="hybridMultilevel"/>
    <w:tmpl w:val="348648E2"/>
    <w:lvl w:ilvl="0" w:tplc="0774463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4C"/>
    <w:rsid w:val="001708F9"/>
    <w:rsid w:val="00195A8A"/>
    <w:rsid w:val="00383E66"/>
    <w:rsid w:val="004A3F61"/>
    <w:rsid w:val="00527DFB"/>
    <w:rsid w:val="006074A3"/>
    <w:rsid w:val="008E676E"/>
    <w:rsid w:val="00A07761"/>
    <w:rsid w:val="00A33060"/>
    <w:rsid w:val="00B2144C"/>
    <w:rsid w:val="00BD2C77"/>
    <w:rsid w:val="00D675A6"/>
    <w:rsid w:val="00D922A5"/>
    <w:rsid w:val="00E26BCD"/>
    <w:rsid w:val="00E33CF4"/>
    <w:rsid w:val="00E44D89"/>
    <w:rsid w:val="00E743F5"/>
    <w:rsid w:val="00E8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6FDBB"/>
  <w15:chartTrackingRefBased/>
  <w15:docId w15:val="{3232FCC6-C444-4DDC-B56F-4BBEE401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6C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6CAE"/>
  </w:style>
  <w:style w:type="paragraph" w:styleId="Piedepgina">
    <w:name w:val="footer"/>
    <w:basedOn w:val="Normal"/>
    <w:link w:val="PiedepginaCar"/>
    <w:uiPriority w:val="99"/>
    <w:unhideWhenUsed/>
    <w:rsid w:val="00E86C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6CAE"/>
  </w:style>
  <w:style w:type="paragraph" w:styleId="Prrafodelista">
    <w:name w:val="List Paragraph"/>
    <w:basedOn w:val="Normal"/>
    <w:uiPriority w:val="34"/>
    <w:qFormat/>
    <w:rsid w:val="00170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17</cp:revision>
  <dcterms:created xsi:type="dcterms:W3CDTF">2024-04-22T14:22:00Z</dcterms:created>
  <dcterms:modified xsi:type="dcterms:W3CDTF">2024-04-24T13:49:00Z</dcterms:modified>
</cp:coreProperties>
</file>