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634" w:rsidRDefault="00B20634" w:rsidP="001131D7">
      <w:pPr>
        <w:tabs>
          <w:tab w:val="left" w:pos="7655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</w:pPr>
      <w:r w:rsidRPr="00ED218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 xml:space="preserve">MINUTA DE COMUNICACIÓN N° </w:t>
      </w:r>
      <w:r w:rsidR="00FC39C7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1</w:t>
      </w:r>
      <w:r w:rsidR="0013305D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4</w:t>
      </w:r>
      <w:r w:rsidRPr="00ED218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/20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22</w:t>
      </w:r>
      <w:r w:rsidRPr="00ED218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 xml:space="preserve"> – C.D.T.</w:t>
      </w:r>
    </w:p>
    <w:p w:rsidR="00325517" w:rsidRDefault="00325517" w:rsidP="00325517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s-ES" w:eastAsia="es-ES"/>
        </w:rPr>
      </w:pPr>
      <w:r w:rsidRPr="00F22E5E">
        <w:rPr>
          <w:rFonts w:ascii="Times New Roman" w:eastAsia="Times New Roman" w:hAnsi="Times New Roman" w:cs="Times New Roman"/>
          <w:lang w:val="es-ES" w:eastAsia="es-ES"/>
        </w:rPr>
        <w:t>(</w:t>
      </w:r>
      <w:r w:rsidRPr="00325517"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>R</w:t>
      </w:r>
      <w:r w:rsidR="0013305D"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>ef. Informe estado actual del parque automotor Municipal.</w:t>
      </w:r>
      <w:r w:rsidRPr="00F22E5E">
        <w:rPr>
          <w:rFonts w:ascii="Times New Roman" w:eastAsia="Times New Roman" w:hAnsi="Times New Roman" w:cs="Times New Roman"/>
          <w:lang w:val="es-ES" w:eastAsia="es-ES"/>
        </w:rPr>
        <w:t>).</w:t>
      </w:r>
    </w:p>
    <w:p w:rsidR="00325517" w:rsidRPr="005072F4" w:rsidRDefault="00325517" w:rsidP="00325517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s-ES" w:eastAsia="es-ES"/>
        </w:rPr>
      </w:pPr>
    </w:p>
    <w:p w:rsidR="00325517" w:rsidRDefault="00325517" w:rsidP="00325517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 w:rsidRPr="00ED2184">
        <w:rPr>
          <w:rFonts w:ascii="Times New Roman" w:eastAsia="Times New Roman" w:hAnsi="Times New Roman" w:cs="Times New Roman"/>
          <w:b/>
          <w:u w:val="single"/>
          <w:lang w:val="es-ES" w:eastAsia="es-ES"/>
        </w:rPr>
        <w:t>VISTO:</w:t>
      </w:r>
    </w:p>
    <w:p w:rsidR="00325517" w:rsidRPr="005D3ADF" w:rsidRDefault="00325517" w:rsidP="00325517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>
        <w:rPr>
          <w:rFonts w:ascii="Times New Roman" w:eastAsia="Times New Roman" w:hAnsi="Times New Roman" w:cs="Times New Roman"/>
          <w:lang w:eastAsia="es-ES"/>
        </w:rPr>
        <w:t>La</w:t>
      </w:r>
      <w:r w:rsidRPr="002479D9">
        <w:rPr>
          <w:rFonts w:ascii="Times New Roman" w:eastAsia="Times New Roman" w:hAnsi="Times New Roman" w:cs="Times New Roman"/>
          <w:lang w:eastAsia="es-ES"/>
        </w:rPr>
        <w:t xml:space="preserve"> facu</w:t>
      </w:r>
      <w:r>
        <w:rPr>
          <w:rFonts w:ascii="Times New Roman" w:eastAsia="Times New Roman" w:hAnsi="Times New Roman" w:cs="Times New Roman"/>
          <w:lang w:eastAsia="es-ES"/>
        </w:rPr>
        <w:t>ltad del Cuerpo de Concejales</w:t>
      </w:r>
      <w:r w:rsidRPr="002479D9">
        <w:rPr>
          <w:rFonts w:ascii="Times New Roman" w:eastAsia="Times New Roman" w:hAnsi="Times New Roman" w:cs="Times New Roman"/>
          <w:lang w:eastAsia="es-ES"/>
        </w:rPr>
        <w:t xml:space="preserve"> de sugerir, recomendar, al Departamento ejecutivo sobre cuestiones referentes a su competencia, tal como reza el Art 103 de la Ley Orgánica de los Municipio N° 4466 que dice: “</w:t>
      </w:r>
      <w:r w:rsidRPr="002479D9">
        <w:rPr>
          <w:rFonts w:ascii="Times New Roman" w:eastAsia="Times New Roman" w:hAnsi="Times New Roman" w:cs="Times New Roman"/>
          <w:i/>
          <w:lang w:eastAsia="es-ES"/>
        </w:rPr>
        <w:t>…La comunicación es el acto por el que se contesta, recomienda, expone o pide informes al Departamento Ejecutivo sobre cuestiones de sus respectivas competencias…</w:t>
      </w:r>
      <w:r w:rsidRPr="002479D9">
        <w:rPr>
          <w:rFonts w:ascii="Times New Roman" w:eastAsia="Times New Roman" w:hAnsi="Times New Roman" w:cs="Times New Roman"/>
          <w:lang w:eastAsia="es-ES"/>
        </w:rPr>
        <w:t>”</w:t>
      </w:r>
      <w:r>
        <w:rPr>
          <w:rFonts w:ascii="Times New Roman" w:eastAsia="Times New Roman" w:hAnsi="Times New Roman" w:cs="Times New Roman"/>
          <w:lang w:eastAsia="es-ES"/>
        </w:rPr>
        <w:t xml:space="preserve">; lo normado por el Reglamento Interno de este Concejo Deliberante. </w:t>
      </w:r>
      <w:r w:rsidRPr="00ED2184">
        <w:rPr>
          <w:rFonts w:ascii="Times New Roman" w:eastAsia="Times New Roman" w:hAnsi="Times New Roman" w:cs="Times New Roman"/>
          <w:lang w:val="es-ES" w:eastAsia="es-ES"/>
        </w:rPr>
        <w:t>Y;</w:t>
      </w:r>
    </w:p>
    <w:p w:rsidR="00325517" w:rsidRPr="00ED2184" w:rsidRDefault="00325517" w:rsidP="00325517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 w:rsidRPr="00ED2184">
        <w:rPr>
          <w:rFonts w:ascii="Times New Roman" w:eastAsia="Times New Roman" w:hAnsi="Times New Roman" w:cs="Times New Roman"/>
          <w:b/>
          <w:u w:val="single"/>
          <w:lang w:val="es-ES" w:eastAsia="es-ES"/>
        </w:rPr>
        <w:t>CONSIDERANDO</w:t>
      </w:r>
      <w:r w:rsidRPr="00ED2184">
        <w:rPr>
          <w:rFonts w:ascii="Times New Roman" w:eastAsia="Times New Roman" w:hAnsi="Times New Roman" w:cs="Times New Roman"/>
          <w:lang w:val="es-ES" w:eastAsia="es-ES"/>
        </w:rPr>
        <w:t>:</w:t>
      </w:r>
    </w:p>
    <w:p w:rsidR="0013305D" w:rsidRDefault="00325517" w:rsidP="0013305D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>
        <w:rPr>
          <w:rFonts w:ascii="Times New Roman" w:eastAsia="Times New Roman" w:hAnsi="Times New Roman" w:cs="Times New Roman"/>
          <w:lang w:val="es-ES" w:eastAsia="es-ES"/>
        </w:rPr>
        <w:t>Que,</w:t>
      </w:r>
      <w:r w:rsidR="0013305D">
        <w:rPr>
          <w:rFonts w:ascii="Times New Roman" w:eastAsia="Times New Roman" w:hAnsi="Times New Roman" w:cs="Times New Roman"/>
          <w:lang w:val="es-ES" w:eastAsia="es-ES"/>
        </w:rPr>
        <w:t xml:space="preserve"> tres vehículos pertenecientes al Municipio de Tilcara se encuentran en mal estado en situación de abandono en el actual predio del ex basural ubicado a orillas del Río </w:t>
      </w:r>
      <w:proofErr w:type="spellStart"/>
      <w:r w:rsidR="0013305D">
        <w:rPr>
          <w:rFonts w:ascii="Times New Roman" w:eastAsia="Times New Roman" w:hAnsi="Times New Roman" w:cs="Times New Roman"/>
          <w:lang w:val="es-ES" w:eastAsia="es-ES"/>
        </w:rPr>
        <w:t>Huichaira</w:t>
      </w:r>
      <w:proofErr w:type="spellEnd"/>
      <w:r w:rsidR="0013305D">
        <w:rPr>
          <w:rFonts w:ascii="Times New Roman" w:eastAsia="Times New Roman" w:hAnsi="Times New Roman" w:cs="Times New Roman"/>
          <w:lang w:val="es-ES" w:eastAsia="es-ES"/>
        </w:rPr>
        <w:t>.</w:t>
      </w:r>
    </w:p>
    <w:p w:rsidR="0013305D" w:rsidRDefault="0013305D" w:rsidP="0013305D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>
        <w:rPr>
          <w:rFonts w:ascii="Times New Roman" w:eastAsia="Times New Roman" w:hAnsi="Times New Roman" w:cs="Times New Roman"/>
          <w:lang w:val="es-ES" w:eastAsia="es-ES"/>
        </w:rPr>
        <w:t xml:space="preserve">Que, los rodados son herramientas indispensables para todo tipo de servicios que requiere la comunidad </w:t>
      </w:r>
      <w:proofErr w:type="spellStart"/>
      <w:r>
        <w:rPr>
          <w:rFonts w:ascii="Times New Roman" w:eastAsia="Times New Roman" w:hAnsi="Times New Roman" w:cs="Times New Roman"/>
          <w:lang w:val="es-ES" w:eastAsia="es-ES"/>
        </w:rPr>
        <w:t>Tilcareña</w:t>
      </w:r>
      <w:proofErr w:type="spellEnd"/>
      <w:r>
        <w:rPr>
          <w:rFonts w:ascii="Times New Roman" w:eastAsia="Times New Roman" w:hAnsi="Times New Roman" w:cs="Times New Roman"/>
          <w:lang w:val="es-ES" w:eastAsia="es-ES"/>
        </w:rPr>
        <w:t>.</w:t>
      </w:r>
    </w:p>
    <w:p w:rsidR="0013305D" w:rsidRDefault="0013305D" w:rsidP="0013305D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>
        <w:rPr>
          <w:rFonts w:ascii="Times New Roman" w:eastAsia="Times New Roman" w:hAnsi="Times New Roman" w:cs="Times New Roman"/>
          <w:lang w:val="es-ES" w:eastAsia="es-ES"/>
        </w:rPr>
        <w:t>Que, el cuidado y mantenimiento de las unidades es fundamental para preservar en buen estado el parque automotor como patrimonio municipal.</w:t>
      </w:r>
    </w:p>
    <w:p w:rsidR="00325517" w:rsidRDefault="0013305D" w:rsidP="00325517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>
        <w:rPr>
          <w:rFonts w:ascii="Times New Roman" w:eastAsia="Times New Roman" w:hAnsi="Times New Roman" w:cs="Times New Roman"/>
          <w:lang w:val="es-ES" w:eastAsia="es-ES"/>
        </w:rPr>
        <w:t xml:space="preserve">Que, es necesario conocer detalladamente las condiciones y estado actual de casa uno de los vehículos pertenecientes a la municipalidad de Tilcara. </w:t>
      </w:r>
      <w:r w:rsidR="00325517">
        <w:rPr>
          <w:rFonts w:ascii="Times New Roman" w:eastAsia="Times New Roman" w:hAnsi="Times New Roman" w:cs="Times New Roman"/>
          <w:lang w:val="es-ES" w:eastAsia="es-ES"/>
        </w:rPr>
        <w:t xml:space="preserve"> </w:t>
      </w:r>
    </w:p>
    <w:p w:rsidR="00325517" w:rsidRPr="00ED2184" w:rsidRDefault="00325517" w:rsidP="00325517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>
        <w:rPr>
          <w:rFonts w:ascii="Times New Roman" w:eastAsia="Times New Roman" w:hAnsi="Times New Roman" w:cs="Times New Roman"/>
          <w:lang w:val="es-ES" w:eastAsia="es-ES"/>
        </w:rPr>
        <w:t>Por ello:</w:t>
      </w:r>
    </w:p>
    <w:p w:rsidR="00325517" w:rsidRPr="00532E43" w:rsidRDefault="00325517" w:rsidP="003255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es-ES" w:eastAsia="es-ES"/>
        </w:rPr>
      </w:pPr>
      <w:r w:rsidRPr="00532E43">
        <w:rPr>
          <w:rFonts w:ascii="Times New Roman" w:eastAsia="Times New Roman" w:hAnsi="Times New Roman" w:cs="Times New Roman"/>
          <w:b/>
          <w:lang w:val="es-ES" w:eastAsia="es-ES"/>
        </w:rPr>
        <w:t xml:space="preserve">El Concejo Deliberante de la Localidad de Tilcara Sanciona la Siguiente Minuta de Comunicación N° </w:t>
      </w:r>
      <w:r w:rsidR="00FA5344">
        <w:rPr>
          <w:rFonts w:ascii="Times New Roman" w:eastAsia="Times New Roman" w:hAnsi="Times New Roman" w:cs="Times New Roman"/>
          <w:b/>
          <w:lang w:val="es-ES" w:eastAsia="es-ES"/>
        </w:rPr>
        <w:t>1</w:t>
      </w:r>
      <w:r w:rsidR="0013305D">
        <w:rPr>
          <w:rFonts w:ascii="Times New Roman" w:eastAsia="Times New Roman" w:hAnsi="Times New Roman" w:cs="Times New Roman"/>
          <w:b/>
          <w:lang w:val="es-ES" w:eastAsia="es-ES"/>
        </w:rPr>
        <w:t>4</w:t>
      </w:r>
      <w:r w:rsidRPr="00532E43">
        <w:rPr>
          <w:rFonts w:ascii="Times New Roman" w:eastAsia="Times New Roman" w:hAnsi="Times New Roman" w:cs="Times New Roman"/>
          <w:b/>
          <w:lang w:val="es-ES" w:eastAsia="es-ES"/>
        </w:rPr>
        <w:t>/20</w:t>
      </w:r>
      <w:r>
        <w:rPr>
          <w:rFonts w:ascii="Times New Roman" w:eastAsia="Times New Roman" w:hAnsi="Times New Roman" w:cs="Times New Roman"/>
          <w:b/>
          <w:lang w:val="es-ES" w:eastAsia="es-ES"/>
        </w:rPr>
        <w:t>22</w:t>
      </w:r>
      <w:r w:rsidRPr="00532E43">
        <w:rPr>
          <w:rFonts w:ascii="Times New Roman" w:eastAsia="Times New Roman" w:hAnsi="Times New Roman" w:cs="Times New Roman"/>
          <w:b/>
          <w:lang w:val="es-ES" w:eastAsia="es-ES"/>
        </w:rPr>
        <w:t>:</w:t>
      </w:r>
    </w:p>
    <w:p w:rsidR="00325517" w:rsidRDefault="00325517" w:rsidP="0032551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es-ES"/>
        </w:rPr>
      </w:pPr>
    </w:p>
    <w:p w:rsidR="00413A32" w:rsidRDefault="00325517" w:rsidP="009F4010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>
        <w:rPr>
          <w:rFonts w:ascii="Times New Roman" w:eastAsia="Times New Roman" w:hAnsi="Times New Roman" w:cs="Times New Roman"/>
          <w:b/>
          <w:lang w:eastAsia="es-ES"/>
        </w:rPr>
        <w:t xml:space="preserve">Artículo 1º: </w:t>
      </w:r>
      <w:r w:rsidRPr="002479D9">
        <w:rPr>
          <w:rFonts w:ascii="Times New Roman" w:eastAsia="Times New Roman" w:hAnsi="Times New Roman" w:cs="Times New Roman"/>
          <w:lang w:eastAsia="es-ES"/>
        </w:rPr>
        <w:t xml:space="preserve">Elévese la presente Minuta de Comunicación al </w:t>
      </w:r>
      <w:r>
        <w:rPr>
          <w:rFonts w:ascii="Times New Roman" w:eastAsia="Times New Roman" w:hAnsi="Times New Roman" w:cs="Times New Roman"/>
          <w:lang w:eastAsia="es-ES"/>
        </w:rPr>
        <w:t xml:space="preserve">Titular </w:t>
      </w:r>
      <w:r w:rsidRPr="002479D9">
        <w:rPr>
          <w:rFonts w:ascii="Times New Roman" w:eastAsia="Times New Roman" w:hAnsi="Times New Roman" w:cs="Times New Roman"/>
          <w:lang w:eastAsia="es-ES"/>
        </w:rPr>
        <w:t>del Departamento Ejecutivo de la Localidad de Tilcara</w:t>
      </w:r>
      <w:r w:rsidR="009F4010">
        <w:rPr>
          <w:rFonts w:ascii="Times New Roman" w:eastAsia="Times New Roman" w:hAnsi="Times New Roman" w:cs="Times New Roman"/>
          <w:lang w:eastAsia="es-ES"/>
        </w:rPr>
        <w:t xml:space="preserve"> </w:t>
      </w:r>
      <w:r w:rsidR="00413A32">
        <w:rPr>
          <w:rFonts w:ascii="Times New Roman" w:eastAsia="Times New Roman" w:hAnsi="Times New Roman" w:cs="Times New Roman"/>
          <w:lang w:eastAsia="es-ES"/>
        </w:rPr>
        <w:t>a fin de que informe y remita a esta institución la siguiente documentación:</w:t>
      </w:r>
    </w:p>
    <w:p w:rsidR="00B20634" w:rsidRDefault="00413A32" w:rsidP="00413A32">
      <w:pPr>
        <w:pStyle w:val="Prrafodelista"/>
        <w:numPr>
          <w:ilvl w:val="0"/>
          <w:numId w:val="45"/>
        </w:numPr>
        <w:spacing w:line="360" w:lineRule="auto"/>
        <w:jc w:val="both"/>
      </w:pPr>
      <w:r>
        <w:t>Informe detallado del actual parque automotor</w:t>
      </w:r>
      <w:r w:rsidR="009F4010" w:rsidRPr="00413A32">
        <w:t>.</w:t>
      </w:r>
    </w:p>
    <w:p w:rsidR="00413A32" w:rsidRDefault="00413A32" w:rsidP="00413A32">
      <w:pPr>
        <w:pStyle w:val="Prrafodelista"/>
        <w:numPr>
          <w:ilvl w:val="0"/>
          <w:numId w:val="45"/>
        </w:numPr>
        <w:spacing w:line="360" w:lineRule="auto"/>
        <w:jc w:val="both"/>
      </w:pPr>
      <w:r>
        <w:t>Detalles de las reparaciones y arreglos que se hayan realizado a los vehículos municipales, desde el año 2015.</w:t>
      </w:r>
    </w:p>
    <w:p w:rsidR="00413A32" w:rsidRDefault="00413A32" w:rsidP="00413A32">
      <w:pPr>
        <w:pStyle w:val="Prrafodelista"/>
        <w:numPr>
          <w:ilvl w:val="0"/>
          <w:numId w:val="45"/>
        </w:numPr>
        <w:spacing w:line="360" w:lineRule="auto"/>
        <w:jc w:val="both"/>
      </w:pPr>
      <w:r>
        <w:t>Listado detallado de la cantidad exacta de vehículos pertenecientes a la municipalidad, con identificación de cada uno.</w:t>
      </w:r>
    </w:p>
    <w:p w:rsidR="00413A32" w:rsidRPr="00413A32" w:rsidRDefault="00413A32" w:rsidP="00413A32">
      <w:pPr>
        <w:pStyle w:val="Prrafodelista"/>
        <w:numPr>
          <w:ilvl w:val="0"/>
          <w:numId w:val="45"/>
        </w:numPr>
        <w:spacing w:line="360" w:lineRule="auto"/>
        <w:jc w:val="both"/>
      </w:pPr>
      <w:r>
        <w:lastRenderedPageBreak/>
        <w:t xml:space="preserve">Informe de los rodados que se encuentran abandonados o en mal estado en el basural y el galpón de la calle 25 de Mayo del B° Pueblo Nuevo.  </w:t>
      </w:r>
    </w:p>
    <w:p w:rsidR="004D78ED" w:rsidRPr="003C3DDD" w:rsidRDefault="004D78ED" w:rsidP="0032551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es-ES"/>
        </w:rPr>
      </w:pPr>
      <w:r>
        <w:rPr>
          <w:rFonts w:ascii="Times New Roman" w:eastAsia="Times New Roman" w:hAnsi="Times New Roman" w:cs="Times New Roman"/>
          <w:b/>
          <w:lang w:eastAsia="es-ES"/>
        </w:rPr>
        <w:t xml:space="preserve">Artículo 2º: </w:t>
      </w:r>
      <w:r w:rsidRPr="007E63F1">
        <w:rPr>
          <w:rFonts w:ascii="Times New Roman" w:eastAsia="Times New Roman" w:hAnsi="Times New Roman" w:cs="Times New Roman"/>
          <w:lang w:eastAsia="es-ES"/>
        </w:rPr>
        <w:t>De forma.</w:t>
      </w:r>
    </w:p>
    <w:p w:rsidR="000B754E" w:rsidRDefault="00B20634" w:rsidP="00B20634">
      <w:pPr>
        <w:spacing w:line="276" w:lineRule="auto"/>
        <w:jc w:val="right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lang w:val="es-ES" w:eastAsia="es-ES"/>
        </w:rPr>
        <w:t xml:space="preserve">San Francisco de Tilcara, </w:t>
      </w:r>
      <w:r w:rsidR="00FB6880">
        <w:rPr>
          <w:rFonts w:ascii="Times New Roman" w:eastAsia="Times New Roman" w:hAnsi="Times New Roman" w:cs="Times New Roman"/>
          <w:lang w:val="es-ES" w:eastAsia="es-ES"/>
        </w:rPr>
        <w:t>11</w:t>
      </w:r>
      <w:r w:rsidRPr="00ED2184">
        <w:rPr>
          <w:rFonts w:ascii="Times New Roman" w:eastAsia="Times New Roman" w:hAnsi="Times New Roman" w:cs="Times New Roman"/>
          <w:lang w:val="es-ES" w:eastAsia="es-ES"/>
        </w:rPr>
        <w:t xml:space="preserve"> de </w:t>
      </w:r>
      <w:r w:rsidR="00FB6880">
        <w:rPr>
          <w:rFonts w:ascii="Times New Roman" w:eastAsia="Times New Roman" w:hAnsi="Times New Roman" w:cs="Times New Roman"/>
          <w:lang w:val="es-ES" w:eastAsia="es-ES"/>
        </w:rPr>
        <w:t>Mayo</w:t>
      </w:r>
      <w:r>
        <w:rPr>
          <w:rFonts w:ascii="Times New Roman" w:eastAsia="Times New Roman" w:hAnsi="Times New Roman" w:cs="Times New Roman"/>
          <w:lang w:val="es-ES" w:eastAsia="es-ES"/>
        </w:rPr>
        <w:t xml:space="preserve"> </w:t>
      </w:r>
      <w:r w:rsidRPr="00ED2184">
        <w:rPr>
          <w:rFonts w:ascii="Times New Roman" w:eastAsia="Times New Roman" w:hAnsi="Times New Roman" w:cs="Times New Roman"/>
          <w:lang w:val="es-ES" w:eastAsia="es-ES"/>
        </w:rPr>
        <w:t>de 20</w:t>
      </w:r>
      <w:r>
        <w:rPr>
          <w:rFonts w:ascii="Times New Roman" w:eastAsia="Times New Roman" w:hAnsi="Times New Roman" w:cs="Times New Roman"/>
          <w:lang w:val="es-ES" w:eastAsia="es-ES"/>
        </w:rPr>
        <w:t>22</w:t>
      </w:r>
      <w:r w:rsidRPr="00ED2184">
        <w:rPr>
          <w:rFonts w:ascii="Times New Roman" w:eastAsia="Times New Roman" w:hAnsi="Times New Roman" w:cs="Times New Roman"/>
          <w:lang w:val="es-ES" w:eastAsia="es-ES"/>
        </w:rPr>
        <w:t>.-</w:t>
      </w:r>
    </w:p>
    <w:sectPr w:rsidR="000B754E" w:rsidSect="004A3595">
      <w:headerReference w:type="default" r:id="rId9"/>
      <w:footerReference w:type="default" r:id="rId10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1295" w:rsidRDefault="000B1295" w:rsidP="00A90E61">
      <w:pPr>
        <w:spacing w:after="0" w:line="240" w:lineRule="auto"/>
      </w:pPr>
      <w:r>
        <w:separator/>
      </w:r>
    </w:p>
  </w:endnote>
  <w:endnote w:type="continuationSeparator" w:id="0">
    <w:p w:rsidR="000B1295" w:rsidRDefault="000B1295" w:rsidP="00A90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41125994"/>
      <w:docPartObj>
        <w:docPartGallery w:val="Page Numbers (Bottom of Page)"/>
        <w:docPartUnique/>
      </w:docPartObj>
    </w:sdtPr>
    <w:sdtEndPr/>
    <w:sdtContent>
      <w:p w:rsidR="002C2258" w:rsidRDefault="002C2258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3A32" w:rsidRPr="00413A32">
          <w:rPr>
            <w:noProof/>
            <w:lang w:val="es-ES"/>
          </w:rPr>
          <w:t>2</w:t>
        </w:r>
        <w:r>
          <w:fldChar w:fldCharType="end"/>
        </w:r>
      </w:p>
    </w:sdtContent>
  </w:sdt>
  <w:p w:rsidR="002C2258" w:rsidRDefault="002C225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1295" w:rsidRDefault="000B1295" w:rsidP="00A90E61">
      <w:pPr>
        <w:spacing w:after="0" w:line="240" w:lineRule="auto"/>
      </w:pPr>
      <w:r>
        <w:separator/>
      </w:r>
    </w:p>
  </w:footnote>
  <w:footnote w:type="continuationSeparator" w:id="0">
    <w:p w:rsidR="000B1295" w:rsidRDefault="000B1295" w:rsidP="00A90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258" w:rsidRPr="003871A5" w:rsidRDefault="002C2258" w:rsidP="003871A5">
    <w:pPr>
      <w:pStyle w:val="Ttulo4"/>
      <w:rPr>
        <w:rFonts w:eastAsia="Calibri"/>
        <w:sz w:val="20"/>
        <w:szCs w:val="20"/>
      </w:rPr>
    </w:pPr>
    <w:r w:rsidRPr="003814BF">
      <w:rPr>
        <w:noProof/>
        <w:lang w:eastAsia="es-AR"/>
      </w:rPr>
      <w:drawing>
        <wp:anchor distT="0" distB="0" distL="114300" distR="114300" simplePos="0" relativeHeight="251660288" behindDoc="1" locked="0" layoutInCell="1" allowOverlap="1" wp14:anchorId="473DED38" wp14:editId="2DC252D7">
          <wp:simplePos x="0" y="0"/>
          <wp:positionH relativeFrom="column">
            <wp:posOffset>4552950</wp:posOffset>
          </wp:positionH>
          <wp:positionV relativeFrom="paragraph">
            <wp:posOffset>45085</wp:posOffset>
          </wp:positionV>
          <wp:extent cx="856615" cy="809625"/>
          <wp:effectExtent l="0" t="0" r="635" b="9525"/>
          <wp:wrapThrough wrapText="bothSides">
            <wp:wrapPolygon edited="0">
              <wp:start x="0" y="0"/>
              <wp:lineTo x="0" y="21346"/>
              <wp:lineTo x="21136" y="21346"/>
              <wp:lineTo x="21136" y="0"/>
              <wp:lineTo x="0" y="0"/>
            </wp:wrapPolygon>
          </wp:wrapThrough>
          <wp:docPr id="1" name="Imagen 1" descr="C:\Users\JOSE\Downloads\IMG_7112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JOSE\Downloads\IMG_7112 (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es-AR"/>
      </w:rPr>
      <w:drawing>
        <wp:anchor distT="0" distB="0" distL="114300" distR="114300" simplePos="0" relativeHeight="251661312" behindDoc="1" locked="0" layoutInCell="1" allowOverlap="1" wp14:anchorId="12F0BF40" wp14:editId="38E5B61E">
          <wp:simplePos x="0" y="0"/>
          <wp:positionH relativeFrom="column">
            <wp:posOffset>64770</wp:posOffset>
          </wp:positionH>
          <wp:positionV relativeFrom="paragraph">
            <wp:posOffset>-40640</wp:posOffset>
          </wp:positionV>
          <wp:extent cx="866775" cy="895350"/>
          <wp:effectExtent l="0" t="0" r="9525" b="0"/>
          <wp:wrapThrough wrapText="bothSides">
            <wp:wrapPolygon edited="0">
              <wp:start x="0" y="0"/>
              <wp:lineTo x="0" y="21140"/>
              <wp:lineTo x="21363" y="21140"/>
              <wp:lineTo x="21363" y="0"/>
              <wp:lineTo x="0" y="0"/>
            </wp:wrapPolygon>
          </wp:wrapThrough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uni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871A5">
      <w:rPr>
        <w:rFonts w:eastAsia="Calibri"/>
      </w:rPr>
      <w:t xml:space="preserve">                                         </w:t>
    </w:r>
    <w:r w:rsidR="003871A5" w:rsidRPr="003871A5">
      <w:rPr>
        <w:rFonts w:eastAsia="Calibri"/>
        <w:sz w:val="20"/>
        <w:szCs w:val="20"/>
      </w:rPr>
      <w:t>“A 40 años de la Guerra de Malvinas, Prohibido Olvidar”</w:t>
    </w:r>
  </w:p>
  <w:p w:rsidR="003871A5" w:rsidRPr="003871A5" w:rsidRDefault="003871A5" w:rsidP="003871A5">
    <w:pPr>
      <w:pStyle w:val="Ttulo4"/>
      <w:rPr>
        <w:sz w:val="20"/>
        <w:szCs w:val="20"/>
      </w:rPr>
    </w:pPr>
    <w:r>
      <w:t xml:space="preserve">                                                                      </w:t>
    </w:r>
    <w:r w:rsidRPr="003871A5">
      <w:rPr>
        <w:sz w:val="20"/>
        <w:szCs w:val="20"/>
      </w:rPr>
      <w:t>1.982-2.022</w:t>
    </w:r>
  </w:p>
  <w:p w:rsidR="002C2258" w:rsidRPr="00B67C19" w:rsidRDefault="002C2258" w:rsidP="00E42829">
    <w:pPr>
      <w:spacing w:line="240" w:lineRule="auto"/>
      <w:rPr>
        <w:color w:val="0563C1" w:themeColor="hyperlink"/>
        <w:u w:val="single"/>
      </w:rPr>
    </w:pPr>
    <w:r>
      <w:t xml:space="preserve">                                                 </w:t>
    </w:r>
  </w:p>
  <w:p w:rsidR="002C2258" w:rsidRDefault="002C2258" w:rsidP="004B5A61">
    <w:pPr>
      <w:spacing w:line="360" w:lineRule="auto"/>
      <w:rPr>
        <w:rFonts w:ascii="Arial" w:eastAsia="Georgia" w:hAnsi="Arial" w:cs="Arial"/>
        <w:b/>
      </w:rPr>
    </w:pPr>
    <w:r>
      <w:rPr>
        <w:rFonts w:ascii="Arial" w:eastAsia="Georgia" w:hAnsi="Arial" w:cs="Arial"/>
        <w:b/>
      </w:rPr>
      <w:t>_________________________________________________________________</w:t>
    </w:r>
  </w:p>
  <w:p w:rsidR="002C2258" w:rsidRDefault="002C2258" w:rsidP="004B5A61">
    <w:pPr>
      <w:pStyle w:val="Encabezado"/>
      <w:ind w:left="-709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B4276"/>
    <w:multiLevelType w:val="hybridMultilevel"/>
    <w:tmpl w:val="CEC86556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4A4B76"/>
    <w:multiLevelType w:val="hybridMultilevel"/>
    <w:tmpl w:val="5D88C1E4"/>
    <w:lvl w:ilvl="0" w:tplc="2C0A0011">
      <w:start w:val="1"/>
      <w:numFmt w:val="decimal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750361"/>
    <w:multiLevelType w:val="multilevel"/>
    <w:tmpl w:val="BEB224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>
    <w:nsid w:val="02C32A37"/>
    <w:multiLevelType w:val="hybridMultilevel"/>
    <w:tmpl w:val="801C2232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9D55BA"/>
    <w:multiLevelType w:val="hybridMultilevel"/>
    <w:tmpl w:val="C4B27292"/>
    <w:lvl w:ilvl="0" w:tplc="2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CCD49D7"/>
    <w:multiLevelType w:val="hybridMultilevel"/>
    <w:tmpl w:val="122EC206"/>
    <w:lvl w:ilvl="0" w:tplc="2C0A000F">
      <w:start w:val="1"/>
      <w:numFmt w:val="decimal"/>
      <w:lvlText w:val="%1."/>
      <w:lvlJc w:val="left"/>
      <w:pPr>
        <w:ind w:left="924" w:hanging="360"/>
      </w:pPr>
    </w:lvl>
    <w:lvl w:ilvl="1" w:tplc="2C0A0019" w:tentative="1">
      <w:start w:val="1"/>
      <w:numFmt w:val="lowerLetter"/>
      <w:lvlText w:val="%2."/>
      <w:lvlJc w:val="left"/>
      <w:pPr>
        <w:ind w:left="1644" w:hanging="360"/>
      </w:pPr>
    </w:lvl>
    <w:lvl w:ilvl="2" w:tplc="2C0A001B" w:tentative="1">
      <w:start w:val="1"/>
      <w:numFmt w:val="lowerRoman"/>
      <w:lvlText w:val="%3."/>
      <w:lvlJc w:val="right"/>
      <w:pPr>
        <w:ind w:left="2364" w:hanging="180"/>
      </w:pPr>
    </w:lvl>
    <w:lvl w:ilvl="3" w:tplc="2C0A000F" w:tentative="1">
      <w:start w:val="1"/>
      <w:numFmt w:val="decimal"/>
      <w:lvlText w:val="%4."/>
      <w:lvlJc w:val="left"/>
      <w:pPr>
        <w:ind w:left="3084" w:hanging="360"/>
      </w:pPr>
    </w:lvl>
    <w:lvl w:ilvl="4" w:tplc="2C0A0019" w:tentative="1">
      <w:start w:val="1"/>
      <w:numFmt w:val="lowerLetter"/>
      <w:lvlText w:val="%5."/>
      <w:lvlJc w:val="left"/>
      <w:pPr>
        <w:ind w:left="3804" w:hanging="360"/>
      </w:pPr>
    </w:lvl>
    <w:lvl w:ilvl="5" w:tplc="2C0A001B" w:tentative="1">
      <w:start w:val="1"/>
      <w:numFmt w:val="lowerRoman"/>
      <w:lvlText w:val="%6."/>
      <w:lvlJc w:val="right"/>
      <w:pPr>
        <w:ind w:left="4524" w:hanging="180"/>
      </w:pPr>
    </w:lvl>
    <w:lvl w:ilvl="6" w:tplc="2C0A000F" w:tentative="1">
      <w:start w:val="1"/>
      <w:numFmt w:val="decimal"/>
      <w:lvlText w:val="%7."/>
      <w:lvlJc w:val="left"/>
      <w:pPr>
        <w:ind w:left="5244" w:hanging="360"/>
      </w:pPr>
    </w:lvl>
    <w:lvl w:ilvl="7" w:tplc="2C0A0019" w:tentative="1">
      <w:start w:val="1"/>
      <w:numFmt w:val="lowerLetter"/>
      <w:lvlText w:val="%8."/>
      <w:lvlJc w:val="left"/>
      <w:pPr>
        <w:ind w:left="5964" w:hanging="360"/>
      </w:pPr>
    </w:lvl>
    <w:lvl w:ilvl="8" w:tplc="2C0A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6">
    <w:nsid w:val="0EB865D5"/>
    <w:multiLevelType w:val="hybridMultilevel"/>
    <w:tmpl w:val="E2F8F15E"/>
    <w:lvl w:ilvl="0" w:tplc="2C0A0013">
      <w:start w:val="1"/>
      <w:numFmt w:val="upperRoman"/>
      <w:lvlText w:val="%1."/>
      <w:lvlJc w:val="righ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F86AE3"/>
    <w:multiLevelType w:val="hybridMultilevel"/>
    <w:tmpl w:val="8584B680"/>
    <w:lvl w:ilvl="0" w:tplc="2C0A000F">
      <w:start w:val="1"/>
      <w:numFmt w:val="decimal"/>
      <w:lvlText w:val="%1."/>
      <w:lvlJc w:val="left"/>
      <w:pPr>
        <w:ind w:left="788" w:hanging="360"/>
      </w:pPr>
    </w:lvl>
    <w:lvl w:ilvl="1" w:tplc="2C0A0019" w:tentative="1">
      <w:start w:val="1"/>
      <w:numFmt w:val="lowerLetter"/>
      <w:lvlText w:val="%2."/>
      <w:lvlJc w:val="left"/>
      <w:pPr>
        <w:ind w:left="1508" w:hanging="360"/>
      </w:pPr>
    </w:lvl>
    <w:lvl w:ilvl="2" w:tplc="2C0A001B" w:tentative="1">
      <w:start w:val="1"/>
      <w:numFmt w:val="lowerRoman"/>
      <w:lvlText w:val="%3."/>
      <w:lvlJc w:val="right"/>
      <w:pPr>
        <w:ind w:left="2228" w:hanging="180"/>
      </w:pPr>
    </w:lvl>
    <w:lvl w:ilvl="3" w:tplc="2C0A000F" w:tentative="1">
      <w:start w:val="1"/>
      <w:numFmt w:val="decimal"/>
      <w:lvlText w:val="%4."/>
      <w:lvlJc w:val="left"/>
      <w:pPr>
        <w:ind w:left="2948" w:hanging="360"/>
      </w:pPr>
    </w:lvl>
    <w:lvl w:ilvl="4" w:tplc="2C0A0019" w:tentative="1">
      <w:start w:val="1"/>
      <w:numFmt w:val="lowerLetter"/>
      <w:lvlText w:val="%5."/>
      <w:lvlJc w:val="left"/>
      <w:pPr>
        <w:ind w:left="3668" w:hanging="360"/>
      </w:pPr>
    </w:lvl>
    <w:lvl w:ilvl="5" w:tplc="2C0A001B" w:tentative="1">
      <w:start w:val="1"/>
      <w:numFmt w:val="lowerRoman"/>
      <w:lvlText w:val="%6."/>
      <w:lvlJc w:val="right"/>
      <w:pPr>
        <w:ind w:left="4388" w:hanging="180"/>
      </w:pPr>
    </w:lvl>
    <w:lvl w:ilvl="6" w:tplc="2C0A000F" w:tentative="1">
      <w:start w:val="1"/>
      <w:numFmt w:val="decimal"/>
      <w:lvlText w:val="%7."/>
      <w:lvlJc w:val="left"/>
      <w:pPr>
        <w:ind w:left="5108" w:hanging="360"/>
      </w:pPr>
    </w:lvl>
    <w:lvl w:ilvl="7" w:tplc="2C0A0019" w:tentative="1">
      <w:start w:val="1"/>
      <w:numFmt w:val="lowerLetter"/>
      <w:lvlText w:val="%8."/>
      <w:lvlJc w:val="left"/>
      <w:pPr>
        <w:ind w:left="5828" w:hanging="360"/>
      </w:pPr>
    </w:lvl>
    <w:lvl w:ilvl="8" w:tplc="2C0A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8">
    <w:nsid w:val="13320FB7"/>
    <w:multiLevelType w:val="hybridMultilevel"/>
    <w:tmpl w:val="120A6324"/>
    <w:lvl w:ilvl="0" w:tplc="2C0A0017">
      <w:start w:val="1"/>
      <w:numFmt w:val="lowerLetter"/>
      <w:lvlText w:val="%1)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4B2156D"/>
    <w:multiLevelType w:val="hybridMultilevel"/>
    <w:tmpl w:val="D6DAFDAE"/>
    <w:lvl w:ilvl="0" w:tplc="74F8EE6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4D96B71"/>
    <w:multiLevelType w:val="hybridMultilevel"/>
    <w:tmpl w:val="44DAEBFC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5F93088"/>
    <w:multiLevelType w:val="hybridMultilevel"/>
    <w:tmpl w:val="11A42CFC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60456F2"/>
    <w:multiLevelType w:val="hybridMultilevel"/>
    <w:tmpl w:val="8A1A70CC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326D91"/>
    <w:multiLevelType w:val="hybridMultilevel"/>
    <w:tmpl w:val="2EBA0604"/>
    <w:lvl w:ilvl="0" w:tplc="2C0A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14">
    <w:nsid w:val="18BB03AD"/>
    <w:multiLevelType w:val="hybridMultilevel"/>
    <w:tmpl w:val="9E605554"/>
    <w:lvl w:ilvl="0" w:tplc="2C0A0019">
      <w:start w:val="1"/>
      <w:numFmt w:val="lowerLetter"/>
      <w:lvlText w:val="%1."/>
      <w:lvlJc w:val="left"/>
      <w:pPr>
        <w:ind w:left="788" w:hanging="360"/>
      </w:pPr>
    </w:lvl>
    <w:lvl w:ilvl="1" w:tplc="2C0A0019" w:tentative="1">
      <w:start w:val="1"/>
      <w:numFmt w:val="lowerLetter"/>
      <w:lvlText w:val="%2."/>
      <w:lvlJc w:val="left"/>
      <w:pPr>
        <w:ind w:left="1508" w:hanging="360"/>
      </w:pPr>
    </w:lvl>
    <w:lvl w:ilvl="2" w:tplc="2C0A001B" w:tentative="1">
      <w:start w:val="1"/>
      <w:numFmt w:val="lowerRoman"/>
      <w:lvlText w:val="%3."/>
      <w:lvlJc w:val="right"/>
      <w:pPr>
        <w:ind w:left="2228" w:hanging="180"/>
      </w:pPr>
    </w:lvl>
    <w:lvl w:ilvl="3" w:tplc="2C0A000F" w:tentative="1">
      <w:start w:val="1"/>
      <w:numFmt w:val="decimal"/>
      <w:lvlText w:val="%4."/>
      <w:lvlJc w:val="left"/>
      <w:pPr>
        <w:ind w:left="2948" w:hanging="360"/>
      </w:pPr>
    </w:lvl>
    <w:lvl w:ilvl="4" w:tplc="2C0A0019" w:tentative="1">
      <w:start w:val="1"/>
      <w:numFmt w:val="lowerLetter"/>
      <w:lvlText w:val="%5."/>
      <w:lvlJc w:val="left"/>
      <w:pPr>
        <w:ind w:left="3668" w:hanging="360"/>
      </w:pPr>
    </w:lvl>
    <w:lvl w:ilvl="5" w:tplc="2C0A001B" w:tentative="1">
      <w:start w:val="1"/>
      <w:numFmt w:val="lowerRoman"/>
      <w:lvlText w:val="%6."/>
      <w:lvlJc w:val="right"/>
      <w:pPr>
        <w:ind w:left="4388" w:hanging="180"/>
      </w:pPr>
    </w:lvl>
    <w:lvl w:ilvl="6" w:tplc="2C0A000F" w:tentative="1">
      <w:start w:val="1"/>
      <w:numFmt w:val="decimal"/>
      <w:lvlText w:val="%7."/>
      <w:lvlJc w:val="left"/>
      <w:pPr>
        <w:ind w:left="5108" w:hanging="360"/>
      </w:pPr>
    </w:lvl>
    <w:lvl w:ilvl="7" w:tplc="2C0A0019" w:tentative="1">
      <w:start w:val="1"/>
      <w:numFmt w:val="lowerLetter"/>
      <w:lvlText w:val="%8."/>
      <w:lvlJc w:val="left"/>
      <w:pPr>
        <w:ind w:left="5828" w:hanging="360"/>
      </w:pPr>
    </w:lvl>
    <w:lvl w:ilvl="8" w:tplc="2C0A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15">
    <w:nsid w:val="1A4F7945"/>
    <w:multiLevelType w:val="hybridMultilevel"/>
    <w:tmpl w:val="4052DF96"/>
    <w:lvl w:ilvl="0" w:tplc="2C0A000B">
      <w:start w:val="1"/>
      <w:numFmt w:val="bullet"/>
      <w:lvlText w:val=""/>
      <w:lvlJc w:val="left"/>
      <w:pPr>
        <w:ind w:left="126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16">
    <w:nsid w:val="25142C4A"/>
    <w:multiLevelType w:val="hybridMultilevel"/>
    <w:tmpl w:val="BF5E0EFE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7B45E59"/>
    <w:multiLevelType w:val="hybridMultilevel"/>
    <w:tmpl w:val="7486D256"/>
    <w:lvl w:ilvl="0" w:tplc="0C1CD8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9850DE4"/>
    <w:multiLevelType w:val="hybridMultilevel"/>
    <w:tmpl w:val="472A63B4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AA37000"/>
    <w:multiLevelType w:val="hybridMultilevel"/>
    <w:tmpl w:val="FBFC985A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D903A69"/>
    <w:multiLevelType w:val="hybridMultilevel"/>
    <w:tmpl w:val="23C4674C"/>
    <w:lvl w:ilvl="0" w:tplc="145698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03817E0"/>
    <w:multiLevelType w:val="hybridMultilevel"/>
    <w:tmpl w:val="28AEF152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34E03FE"/>
    <w:multiLevelType w:val="hybridMultilevel"/>
    <w:tmpl w:val="88E2C488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BC11AE5"/>
    <w:multiLevelType w:val="hybridMultilevel"/>
    <w:tmpl w:val="F0BE5DF4"/>
    <w:lvl w:ilvl="0" w:tplc="2C0A000B">
      <w:start w:val="1"/>
      <w:numFmt w:val="bullet"/>
      <w:lvlText w:val=""/>
      <w:lvlJc w:val="left"/>
      <w:pPr>
        <w:ind w:left="1535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25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97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9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41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13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85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57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95" w:hanging="360"/>
      </w:pPr>
      <w:rPr>
        <w:rFonts w:ascii="Wingdings" w:hAnsi="Wingdings" w:hint="default"/>
      </w:rPr>
    </w:lvl>
  </w:abstractNum>
  <w:abstractNum w:abstractNumId="24">
    <w:nsid w:val="3C6942E8"/>
    <w:multiLevelType w:val="multilevel"/>
    <w:tmpl w:val="0E10C9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3C861A49"/>
    <w:multiLevelType w:val="multilevel"/>
    <w:tmpl w:val="2EAE37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>
    <w:nsid w:val="42E211A6"/>
    <w:multiLevelType w:val="hybridMultilevel"/>
    <w:tmpl w:val="38F69D1C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37B00C1"/>
    <w:multiLevelType w:val="hybridMultilevel"/>
    <w:tmpl w:val="74DCBF02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59406A7"/>
    <w:multiLevelType w:val="hybridMultilevel"/>
    <w:tmpl w:val="D5525536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6DF293D"/>
    <w:multiLevelType w:val="hybridMultilevel"/>
    <w:tmpl w:val="9FBA45F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8FA7584"/>
    <w:multiLevelType w:val="hybridMultilevel"/>
    <w:tmpl w:val="11FAFE76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8655CD4"/>
    <w:multiLevelType w:val="hybridMultilevel"/>
    <w:tmpl w:val="AA76F80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BA43CF"/>
    <w:multiLevelType w:val="hybridMultilevel"/>
    <w:tmpl w:val="2F121268"/>
    <w:lvl w:ilvl="0" w:tplc="2C0A000B">
      <w:start w:val="1"/>
      <w:numFmt w:val="bullet"/>
      <w:lvlText w:val=""/>
      <w:lvlJc w:val="left"/>
      <w:pPr>
        <w:ind w:left="1467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87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907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27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47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67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87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507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27" w:hanging="360"/>
      </w:pPr>
      <w:rPr>
        <w:rFonts w:ascii="Wingdings" w:hAnsi="Wingdings" w:hint="default"/>
      </w:rPr>
    </w:lvl>
  </w:abstractNum>
  <w:abstractNum w:abstractNumId="33">
    <w:nsid w:val="6240016B"/>
    <w:multiLevelType w:val="hybridMultilevel"/>
    <w:tmpl w:val="1DC2F04E"/>
    <w:lvl w:ilvl="0" w:tplc="2C0A0013">
      <w:start w:val="1"/>
      <w:numFmt w:val="upperRoman"/>
      <w:lvlText w:val="%1."/>
      <w:lvlJc w:val="righ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24B28D4"/>
    <w:multiLevelType w:val="hybridMultilevel"/>
    <w:tmpl w:val="F2089C5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2744A2E"/>
    <w:multiLevelType w:val="hybridMultilevel"/>
    <w:tmpl w:val="2C7877B8"/>
    <w:lvl w:ilvl="0" w:tplc="69F2D0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2757073"/>
    <w:multiLevelType w:val="hybridMultilevel"/>
    <w:tmpl w:val="0962606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CAD6E9A"/>
    <w:multiLevelType w:val="multilevel"/>
    <w:tmpl w:val="441653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>
    <w:nsid w:val="6E115038"/>
    <w:multiLevelType w:val="hybridMultilevel"/>
    <w:tmpl w:val="EA00B2D4"/>
    <w:lvl w:ilvl="0" w:tplc="4A201942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FA5634C"/>
    <w:multiLevelType w:val="hybridMultilevel"/>
    <w:tmpl w:val="D42656AC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1BD2D56"/>
    <w:multiLevelType w:val="hybridMultilevel"/>
    <w:tmpl w:val="AB24057A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7E90745"/>
    <w:multiLevelType w:val="hybridMultilevel"/>
    <w:tmpl w:val="4534283A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DA71B8"/>
    <w:multiLevelType w:val="hybridMultilevel"/>
    <w:tmpl w:val="CA2C6D0E"/>
    <w:lvl w:ilvl="0" w:tplc="2BE085A6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B9F6853"/>
    <w:multiLevelType w:val="hybridMultilevel"/>
    <w:tmpl w:val="01DA45CC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D3C499D"/>
    <w:multiLevelType w:val="hybridMultilevel"/>
    <w:tmpl w:val="A5A8B6AA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2"/>
  </w:num>
  <w:num w:numId="2">
    <w:abstractNumId w:val="24"/>
  </w:num>
  <w:num w:numId="3">
    <w:abstractNumId w:val="39"/>
  </w:num>
  <w:num w:numId="4">
    <w:abstractNumId w:val="43"/>
  </w:num>
  <w:num w:numId="5">
    <w:abstractNumId w:val="17"/>
  </w:num>
  <w:num w:numId="6">
    <w:abstractNumId w:val="40"/>
  </w:num>
  <w:num w:numId="7">
    <w:abstractNumId w:val="27"/>
  </w:num>
  <w:num w:numId="8">
    <w:abstractNumId w:val="25"/>
  </w:num>
  <w:num w:numId="9">
    <w:abstractNumId w:val="20"/>
  </w:num>
  <w:num w:numId="10">
    <w:abstractNumId w:val="35"/>
  </w:num>
  <w:num w:numId="11">
    <w:abstractNumId w:val="2"/>
  </w:num>
  <w:num w:numId="12">
    <w:abstractNumId w:val="37"/>
  </w:num>
  <w:num w:numId="13">
    <w:abstractNumId w:val="41"/>
  </w:num>
  <w:num w:numId="14">
    <w:abstractNumId w:val="12"/>
  </w:num>
  <w:num w:numId="15">
    <w:abstractNumId w:val="5"/>
  </w:num>
  <w:num w:numId="16">
    <w:abstractNumId w:val="29"/>
  </w:num>
  <w:num w:numId="17">
    <w:abstractNumId w:val="21"/>
  </w:num>
  <w:num w:numId="18">
    <w:abstractNumId w:val="8"/>
  </w:num>
  <w:num w:numId="19">
    <w:abstractNumId w:val="11"/>
  </w:num>
  <w:num w:numId="20">
    <w:abstractNumId w:val="0"/>
  </w:num>
  <w:num w:numId="21">
    <w:abstractNumId w:val="9"/>
  </w:num>
  <w:num w:numId="22">
    <w:abstractNumId w:val="38"/>
  </w:num>
  <w:num w:numId="23">
    <w:abstractNumId w:val="13"/>
  </w:num>
  <w:num w:numId="24">
    <w:abstractNumId w:val="31"/>
  </w:num>
  <w:num w:numId="25">
    <w:abstractNumId w:val="23"/>
  </w:num>
  <w:num w:numId="26">
    <w:abstractNumId w:val="36"/>
  </w:num>
  <w:num w:numId="27">
    <w:abstractNumId w:val="4"/>
  </w:num>
  <w:num w:numId="28">
    <w:abstractNumId w:val="26"/>
  </w:num>
  <w:num w:numId="29">
    <w:abstractNumId w:val="30"/>
  </w:num>
  <w:num w:numId="30">
    <w:abstractNumId w:val="32"/>
  </w:num>
  <w:num w:numId="31">
    <w:abstractNumId w:val="34"/>
  </w:num>
  <w:num w:numId="32">
    <w:abstractNumId w:val="22"/>
  </w:num>
  <w:num w:numId="33">
    <w:abstractNumId w:val="15"/>
  </w:num>
  <w:num w:numId="34">
    <w:abstractNumId w:val="3"/>
  </w:num>
  <w:num w:numId="35">
    <w:abstractNumId w:val="19"/>
  </w:num>
  <w:num w:numId="36">
    <w:abstractNumId w:val="18"/>
  </w:num>
  <w:num w:numId="37">
    <w:abstractNumId w:val="44"/>
  </w:num>
  <w:num w:numId="38">
    <w:abstractNumId w:val="10"/>
  </w:num>
  <w:num w:numId="39">
    <w:abstractNumId w:val="16"/>
  </w:num>
  <w:num w:numId="40">
    <w:abstractNumId w:val="7"/>
  </w:num>
  <w:num w:numId="41">
    <w:abstractNumId w:val="33"/>
  </w:num>
  <w:num w:numId="42">
    <w:abstractNumId w:val="6"/>
  </w:num>
  <w:num w:numId="43">
    <w:abstractNumId w:val="28"/>
  </w:num>
  <w:num w:numId="44">
    <w:abstractNumId w:val="1"/>
  </w:num>
  <w:num w:numId="45">
    <w:abstractNumId w:val="1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FCA"/>
    <w:rsid w:val="00003266"/>
    <w:rsid w:val="0000387D"/>
    <w:rsid w:val="000129BD"/>
    <w:rsid w:val="0001710D"/>
    <w:rsid w:val="00020849"/>
    <w:rsid w:val="00024657"/>
    <w:rsid w:val="00024A21"/>
    <w:rsid w:val="000254A3"/>
    <w:rsid w:val="00025544"/>
    <w:rsid w:val="0003108B"/>
    <w:rsid w:val="00040351"/>
    <w:rsid w:val="00042F0B"/>
    <w:rsid w:val="00042F90"/>
    <w:rsid w:val="00043D3A"/>
    <w:rsid w:val="0005267C"/>
    <w:rsid w:val="00062603"/>
    <w:rsid w:val="00076B74"/>
    <w:rsid w:val="0008043E"/>
    <w:rsid w:val="0008102F"/>
    <w:rsid w:val="00081268"/>
    <w:rsid w:val="00083842"/>
    <w:rsid w:val="00095182"/>
    <w:rsid w:val="000A312D"/>
    <w:rsid w:val="000B1295"/>
    <w:rsid w:val="000B754E"/>
    <w:rsid w:val="000C3F3E"/>
    <w:rsid w:val="000C5594"/>
    <w:rsid w:val="000C5670"/>
    <w:rsid w:val="000C5E27"/>
    <w:rsid w:val="000D65E6"/>
    <w:rsid w:val="000D6EDB"/>
    <w:rsid w:val="000D7687"/>
    <w:rsid w:val="000E04B9"/>
    <w:rsid w:val="000E0B13"/>
    <w:rsid w:val="000E1C45"/>
    <w:rsid w:val="000E46DC"/>
    <w:rsid w:val="000F6DBA"/>
    <w:rsid w:val="000F6E82"/>
    <w:rsid w:val="001003E7"/>
    <w:rsid w:val="00100511"/>
    <w:rsid w:val="00101259"/>
    <w:rsid w:val="00102B6A"/>
    <w:rsid w:val="0010582C"/>
    <w:rsid w:val="00106DFB"/>
    <w:rsid w:val="00110A4B"/>
    <w:rsid w:val="001131D7"/>
    <w:rsid w:val="00116F86"/>
    <w:rsid w:val="00124829"/>
    <w:rsid w:val="001329BA"/>
    <w:rsid w:val="0013305D"/>
    <w:rsid w:val="001423C5"/>
    <w:rsid w:val="00144213"/>
    <w:rsid w:val="0014536E"/>
    <w:rsid w:val="0014671B"/>
    <w:rsid w:val="00147548"/>
    <w:rsid w:val="0015254C"/>
    <w:rsid w:val="001569B8"/>
    <w:rsid w:val="001616DD"/>
    <w:rsid w:val="0016357F"/>
    <w:rsid w:val="00164A75"/>
    <w:rsid w:val="00167FD8"/>
    <w:rsid w:val="00172056"/>
    <w:rsid w:val="00173ACC"/>
    <w:rsid w:val="00184AA2"/>
    <w:rsid w:val="00184F7D"/>
    <w:rsid w:val="00194CEA"/>
    <w:rsid w:val="001B1447"/>
    <w:rsid w:val="001B4963"/>
    <w:rsid w:val="001C3A7A"/>
    <w:rsid w:val="001C7642"/>
    <w:rsid w:val="001D001D"/>
    <w:rsid w:val="001D33C6"/>
    <w:rsid w:val="001D4B48"/>
    <w:rsid w:val="001D5B04"/>
    <w:rsid w:val="001D604E"/>
    <w:rsid w:val="001D633E"/>
    <w:rsid w:val="001D671C"/>
    <w:rsid w:val="001E009A"/>
    <w:rsid w:val="001E0E89"/>
    <w:rsid w:val="001E368C"/>
    <w:rsid w:val="001E5403"/>
    <w:rsid w:val="001F182C"/>
    <w:rsid w:val="001F1A81"/>
    <w:rsid w:val="001F7716"/>
    <w:rsid w:val="002110E3"/>
    <w:rsid w:val="00211D5F"/>
    <w:rsid w:val="002126F2"/>
    <w:rsid w:val="0022261E"/>
    <w:rsid w:val="00222E68"/>
    <w:rsid w:val="00230822"/>
    <w:rsid w:val="00231E09"/>
    <w:rsid w:val="002366A1"/>
    <w:rsid w:val="00244A7F"/>
    <w:rsid w:val="002468E0"/>
    <w:rsid w:val="002615FA"/>
    <w:rsid w:val="00264038"/>
    <w:rsid w:val="002645BE"/>
    <w:rsid w:val="00266922"/>
    <w:rsid w:val="002776BB"/>
    <w:rsid w:val="00292373"/>
    <w:rsid w:val="002A19A4"/>
    <w:rsid w:val="002A7828"/>
    <w:rsid w:val="002B65C1"/>
    <w:rsid w:val="002C2258"/>
    <w:rsid w:val="002C3C84"/>
    <w:rsid w:val="002D272C"/>
    <w:rsid w:val="002D4187"/>
    <w:rsid w:val="002D576F"/>
    <w:rsid w:val="002D6E12"/>
    <w:rsid w:val="002E775D"/>
    <w:rsid w:val="002F2716"/>
    <w:rsid w:val="002F3054"/>
    <w:rsid w:val="002F5EB2"/>
    <w:rsid w:val="00310A93"/>
    <w:rsid w:val="003177F9"/>
    <w:rsid w:val="003214F1"/>
    <w:rsid w:val="00321607"/>
    <w:rsid w:val="0032436E"/>
    <w:rsid w:val="003252EB"/>
    <w:rsid w:val="00325517"/>
    <w:rsid w:val="00331CC5"/>
    <w:rsid w:val="00341F90"/>
    <w:rsid w:val="00343213"/>
    <w:rsid w:val="003433D9"/>
    <w:rsid w:val="00345A5C"/>
    <w:rsid w:val="003551E9"/>
    <w:rsid w:val="003575C3"/>
    <w:rsid w:val="00360734"/>
    <w:rsid w:val="003634BF"/>
    <w:rsid w:val="00367634"/>
    <w:rsid w:val="00367C1F"/>
    <w:rsid w:val="003719D8"/>
    <w:rsid w:val="00372CDD"/>
    <w:rsid w:val="0037442D"/>
    <w:rsid w:val="003751ED"/>
    <w:rsid w:val="00376B9F"/>
    <w:rsid w:val="0038138F"/>
    <w:rsid w:val="003814BF"/>
    <w:rsid w:val="003871A5"/>
    <w:rsid w:val="00387C7C"/>
    <w:rsid w:val="00387C82"/>
    <w:rsid w:val="003A6F90"/>
    <w:rsid w:val="003B3E28"/>
    <w:rsid w:val="003B6949"/>
    <w:rsid w:val="003B758E"/>
    <w:rsid w:val="003C32C0"/>
    <w:rsid w:val="003C3DDD"/>
    <w:rsid w:val="003C41C4"/>
    <w:rsid w:val="003C6EBD"/>
    <w:rsid w:val="003C7453"/>
    <w:rsid w:val="003D0C96"/>
    <w:rsid w:val="003D3CF2"/>
    <w:rsid w:val="003E12ED"/>
    <w:rsid w:val="003E280D"/>
    <w:rsid w:val="003E382D"/>
    <w:rsid w:val="003F156A"/>
    <w:rsid w:val="003F2239"/>
    <w:rsid w:val="00400E70"/>
    <w:rsid w:val="00400EB8"/>
    <w:rsid w:val="004032D5"/>
    <w:rsid w:val="004059D1"/>
    <w:rsid w:val="004134E3"/>
    <w:rsid w:val="00413A32"/>
    <w:rsid w:val="0042038F"/>
    <w:rsid w:val="00423E00"/>
    <w:rsid w:val="00425328"/>
    <w:rsid w:val="00430F7F"/>
    <w:rsid w:val="00433647"/>
    <w:rsid w:val="0043624D"/>
    <w:rsid w:val="004405BF"/>
    <w:rsid w:val="004507C2"/>
    <w:rsid w:val="00455664"/>
    <w:rsid w:val="0047337C"/>
    <w:rsid w:val="00474333"/>
    <w:rsid w:val="0048333E"/>
    <w:rsid w:val="00487C18"/>
    <w:rsid w:val="00490385"/>
    <w:rsid w:val="00495465"/>
    <w:rsid w:val="00495D29"/>
    <w:rsid w:val="0049798C"/>
    <w:rsid w:val="004A08F0"/>
    <w:rsid w:val="004A3595"/>
    <w:rsid w:val="004A51FA"/>
    <w:rsid w:val="004A7FCA"/>
    <w:rsid w:val="004B0634"/>
    <w:rsid w:val="004B48AC"/>
    <w:rsid w:val="004B5A61"/>
    <w:rsid w:val="004B5EB9"/>
    <w:rsid w:val="004C44F0"/>
    <w:rsid w:val="004C5084"/>
    <w:rsid w:val="004C649E"/>
    <w:rsid w:val="004C7BCA"/>
    <w:rsid w:val="004D5137"/>
    <w:rsid w:val="004D78ED"/>
    <w:rsid w:val="004D7971"/>
    <w:rsid w:val="004E0024"/>
    <w:rsid w:val="004E0234"/>
    <w:rsid w:val="004E2896"/>
    <w:rsid w:val="004E37B0"/>
    <w:rsid w:val="004E5A79"/>
    <w:rsid w:val="004F0523"/>
    <w:rsid w:val="004F3AF0"/>
    <w:rsid w:val="004F510C"/>
    <w:rsid w:val="004F6DCF"/>
    <w:rsid w:val="004F7E56"/>
    <w:rsid w:val="0050234F"/>
    <w:rsid w:val="0050455F"/>
    <w:rsid w:val="00504704"/>
    <w:rsid w:val="00511596"/>
    <w:rsid w:val="00512167"/>
    <w:rsid w:val="00513305"/>
    <w:rsid w:val="00513C4B"/>
    <w:rsid w:val="005163F2"/>
    <w:rsid w:val="00517541"/>
    <w:rsid w:val="00530C83"/>
    <w:rsid w:val="00532E4A"/>
    <w:rsid w:val="00542218"/>
    <w:rsid w:val="005508B3"/>
    <w:rsid w:val="0055230A"/>
    <w:rsid w:val="00552A74"/>
    <w:rsid w:val="0055427C"/>
    <w:rsid w:val="00556784"/>
    <w:rsid w:val="00560B98"/>
    <w:rsid w:val="0056295C"/>
    <w:rsid w:val="00566194"/>
    <w:rsid w:val="005715F6"/>
    <w:rsid w:val="00583692"/>
    <w:rsid w:val="00585008"/>
    <w:rsid w:val="00592786"/>
    <w:rsid w:val="00596371"/>
    <w:rsid w:val="005975EC"/>
    <w:rsid w:val="005A0475"/>
    <w:rsid w:val="005A6FA0"/>
    <w:rsid w:val="005B187B"/>
    <w:rsid w:val="005B1C03"/>
    <w:rsid w:val="005B4728"/>
    <w:rsid w:val="005B5303"/>
    <w:rsid w:val="005C35DA"/>
    <w:rsid w:val="005C7B7A"/>
    <w:rsid w:val="005D7512"/>
    <w:rsid w:val="005E0BE4"/>
    <w:rsid w:val="005E12D5"/>
    <w:rsid w:val="005E24D3"/>
    <w:rsid w:val="005E3DA8"/>
    <w:rsid w:val="005F0246"/>
    <w:rsid w:val="005F279D"/>
    <w:rsid w:val="005F334B"/>
    <w:rsid w:val="006019B9"/>
    <w:rsid w:val="0060491F"/>
    <w:rsid w:val="00605CB8"/>
    <w:rsid w:val="00611B94"/>
    <w:rsid w:val="00611C84"/>
    <w:rsid w:val="00623826"/>
    <w:rsid w:val="0063766C"/>
    <w:rsid w:val="006416E6"/>
    <w:rsid w:val="0064326F"/>
    <w:rsid w:val="00643F8D"/>
    <w:rsid w:val="00653691"/>
    <w:rsid w:val="0066045E"/>
    <w:rsid w:val="006626A1"/>
    <w:rsid w:val="00665290"/>
    <w:rsid w:val="00672812"/>
    <w:rsid w:val="006765B1"/>
    <w:rsid w:val="006766B1"/>
    <w:rsid w:val="006830AF"/>
    <w:rsid w:val="006A285A"/>
    <w:rsid w:val="006A55F4"/>
    <w:rsid w:val="006B5460"/>
    <w:rsid w:val="006C5F85"/>
    <w:rsid w:val="006C7592"/>
    <w:rsid w:val="006D0AC7"/>
    <w:rsid w:val="006D13E4"/>
    <w:rsid w:val="006D7AE4"/>
    <w:rsid w:val="006E296E"/>
    <w:rsid w:val="006F5DF0"/>
    <w:rsid w:val="006F60E3"/>
    <w:rsid w:val="00700091"/>
    <w:rsid w:val="0070148F"/>
    <w:rsid w:val="00702827"/>
    <w:rsid w:val="00702FF1"/>
    <w:rsid w:val="00707B50"/>
    <w:rsid w:val="007107EE"/>
    <w:rsid w:val="00712CC3"/>
    <w:rsid w:val="00716AA2"/>
    <w:rsid w:val="0072421B"/>
    <w:rsid w:val="00725330"/>
    <w:rsid w:val="00725CF7"/>
    <w:rsid w:val="00726A3C"/>
    <w:rsid w:val="00727E2F"/>
    <w:rsid w:val="0073089A"/>
    <w:rsid w:val="00732C62"/>
    <w:rsid w:val="00735D28"/>
    <w:rsid w:val="00735D52"/>
    <w:rsid w:val="00746A62"/>
    <w:rsid w:val="007475F7"/>
    <w:rsid w:val="007500BA"/>
    <w:rsid w:val="007639F5"/>
    <w:rsid w:val="00763B69"/>
    <w:rsid w:val="00763BF8"/>
    <w:rsid w:val="007668E8"/>
    <w:rsid w:val="00766CCD"/>
    <w:rsid w:val="00770132"/>
    <w:rsid w:val="00770D71"/>
    <w:rsid w:val="00771D7A"/>
    <w:rsid w:val="00771E2A"/>
    <w:rsid w:val="0078185F"/>
    <w:rsid w:val="007856DD"/>
    <w:rsid w:val="007A2D05"/>
    <w:rsid w:val="007B16CC"/>
    <w:rsid w:val="007B44D4"/>
    <w:rsid w:val="007C10FD"/>
    <w:rsid w:val="007C7636"/>
    <w:rsid w:val="007C7D34"/>
    <w:rsid w:val="007D1618"/>
    <w:rsid w:val="007D2034"/>
    <w:rsid w:val="007D32E3"/>
    <w:rsid w:val="007D4398"/>
    <w:rsid w:val="007E0194"/>
    <w:rsid w:val="007E02A0"/>
    <w:rsid w:val="007E4B9B"/>
    <w:rsid w:val="007E53E7"/>
    <w:rsid w:val="007F0A0B"/>
    <w:rsid w:val="007F32E3"/>
    <w:rsid w:val="00811DC0"/>
    <w:rsid w:val="008206F3"/>
    <w:rsid w:val="00822749"/>
    <w:rsid w:val="00824AFB"/>
    <w:rsid w:val="00830869"/>
    <w:rsid w:val="00831B1B"/>
    <w:rsid w:val="00840A66"/>
    <w:rsid w:val="00850F82"/>
    <w:rsid w:val="008533C6"/>
    <w:rsid w:val="008609DE"/>
    <w:rsid w:val="00861968"/>
    <w:rsid w:val="008636C1"/>
    <w:rsid w:val="00876EE2"/>
    <w:rsid w:val="00884CEE"/>
    <w:rsid w:val="00887E48"/>
    <w:rsid w:val="008905C1"/>
    <w:rsid w:val="00892AA7"/>
    <w:rsid w:val="00893267"/>
    <w:rsid w:val="008940F9"/>
    <w:rsid w:val="00895DCD"/>
    <w:rsid w:val="008A00F3"/>
    <w:rsid w:val="008A0184"/>
    <w:rsid w:val="008A789C"/>
    <w:rsid w:val="008A7CD8"/>
    <w:rsid w:val="008B309D"/>
    <w:rsid w:val="008B3376"/>
    <w:rsid w:val="008C0654"/>
    <w:rsid w:val="008C3E38"/>
    <w:rsid w:val="008C7EF1"/>
    <w:rsid w:val="008D3E4E"/>
    <w:rsid w:val="008E2EDD"/>
    <w:rsid w:val="008E39F7"/>
    <w:rsid w:val="008E6A11"/>
    <w:rsid w:val="008F0268"/>
    <w:rsid w:val="008F1095"/>
    <w:rsid w:val="008F7342"/>
    <w:rsid w:val="00901946"/>
    <w:rsid w:val="00906BDD"/>
    <w:rsid w:val="00906FB1"/>
    <w:rsid w:val="00907F68"/>
    <w:rsid w:val="00913D39"/>
    <w:rsid w:val="00920B6E"/>
    <w:rsid w:val="00920FE4"/>
    <w:rsid w:val="00924AF5"/>
    <w:rsid w:val="00925BBF"/>
    <w:rsid w:val="00927179"/>
    <w:rsid w:val="00927D62"/>
    <w:rsid w:val="00930077"/>
    <w:rsid w:val="00930B55"/>
    <w:rsid w:val="0093605C"/>
    <w:rsid w:val="00936633"/>
    <w:rsid w:val="009378AD"/>
    <w:rsid w:val="00940699"/>
    <w:rsid w:val="00943DF6"/>
    <w:rsid w:val="0095564B"/>
    <w:rsid w:val="00957572"/>
    <w:rsid w:val="0096044C"/>
    <w:rsid w:val="0096621C"/>
    <w:rsid w:val="009664C6"/>
    <w:rsid w:val="00966630"/>
    <w:rsid w:val="00970BDE"/>
    <w:rsid w:val="0097463A"/>
    <w:rsid w:val="0097785F"/>
    <w:rsid w:val="00985490"/>
    <w:rsid w:val="00985974"/>
    <w:rsid w:val="00991950"/>
    <w:rsid w:val="00993035"/>
    <w:rsid w:val="009A1B8D"/>
    <w:rsid w:val="009A6FD7"/>
    <w:rsid w:val="009C6400"/>
    <w:rsid w:val="009C7150"/>
    <w:rsid w:val="009D1F4D"/>
    <w:rsid w:val="009D3986"/>
    <w:rsid w:val="009D53DA"/>
    <w:rsid w:val="009D614E"/>
    <w:rsid w:val="009D6E63"/>
    <w:rsid w:val="009E0614"/>
    <w:rsid w:val="009E21BE"/>
    <w:rsid w:val="009E26F6"/>
    <w:rsid w:val="009E37CD"/>
    <w:rsid w:val="009E5A1C"/>
    <w:rsid w:val="009E7135"/>
    <w:rsid w:val="009E795D"/>
    <w:rsid w:val="009F02B6"/>
    <w:rsid w:val="009F091E"/>
    <w:rsid w:val="009F1961"/>
    <w:rsid w:val="009F2DCD"/>
    <w:rsid w:val="009F4010"/>
    <w:rsid w:val="009F5D4F"/>
    <w:rsid w:val="00A2308A"/>
    <w:rsid w:val="00A23D8E"/>
    <w:rsid w:val="00A2708A"/>
    <w:rsid w:val="00A438C7"/>
    <w:rsid w:val="00A444E4"/>
    <w:rsid w:val="00A50A25"/>
    <w:rsid w:val="00A563B4"/>
    <w:rsid w:val="00A62E5E"/>
    <w:rsid w:val="00A6307E"/>
    <w:rsid w:val="00A6346B"/>
    <w:rsid w:val="00A65165"/>
    <w:rsid w:val="00A6519E"/>
    <w:rsid w:val="00A72500"/>
    <w:rsid w:val="00A73C49"/>
    <w:rsid w:val="00A74255"/>
    <w:rsid w:val="00A74845"/>
    <w:rsid w:val="00A83D5E"/>
    <w:rsid w:val="00A90E61"/>
    <w:rsid w:val="00A9287A"/>
    <w:rsid w:val="00AA36D8"/>
    <w:rsid w:val="00AB0745"/>
    <w:rsid w:val="00AB154E"/>
    <w:rsid w:val="00AB3660"/>
    <w:rsid w:val="00AB6511"/>
    <w:rsid w:val="00AB6E0E"/>
    <w:rsid w:val="00AB72FC"/>
    <w:rsid w:val="00AB79C5"/>
    <w:rsid w:val="00AC09C7"/>
    <w:rsid w:val="00AC13E8"/>
    <w:rsid w:val="00AC549E"/>
    <w:rsid w:val="00AD6B03"/>
    <w:rsid w:val="00AE628B"/>
    <w:rsid w:val="00AF30B9"/>
    <w:rsid w:val="00AF55E5"/>
    <w:rsid w:val="00AF6A47"/>
    <w:rsid w:val="00B0309E"/>
    <w:rsid w:val="00B11731"/>
    <w:rsid w:val="00B132A6"/>
    <w:rsid w:val="00B137DF"/>
    <w:rsid w:val="00B160FA"/>
    <w:rsid w:val="00B20634"/>
    <w:rsid w:val="00B22306"/>
    <w:rsid w:val="00B260C8"/>
    <w:rsid w:val="00B34707"/>
    <w:rsid w:val="00B35958"/>
    <w:rsid w:val="00B475D5"/>
    <w:rsid w:val="00B52234"/>
    <w:rsid w:val="00B528F3"/>
    <w:rsid w:val="00B60064"/>
    <w:rsid w:val="00B607D7"/>
    <w:rsid w:val="00B6522B"/>
    <w:rsid w:val="00B66C11"/>
    <w:rsid w:val="00B67C19"/>
    <w:rsid w:val="00B72CF3"/>
    <w:rsid w:val="00B814B6"/>
    <w:rsid w:val="00B87BF5"/>
    <w:rsid w:val="00B904CF"/>
    <w:rsid w:val="00B9077A"/>
    <w:rsid w:val="00B9284A"/>
    <w:rsid w:val="00B941B1"/>
    <w:rsid w:val="00B942E6"/>
    <w:rsid w:val="00B95110"/>
    <w:rsid w:val="00B970A2"/>
    <w:rsid w:val="00BA0429"/>
    <w:rsid w:val="00BA1FA4"/>
    <w:rsid w:val="00BA268B"/>
    <w:rsid w:val="00BB0F17"/>
    <w:rsid w:val="00BB3D80"/>
    <w:rsid w:val="00BC073F"/>
    <w:rsid w:val="00BC7938"/>
    <w:rsid w:val="00BD5D4B"/>
    <w:rsid w:val="00BE002F"/>
    <w:rsid w:val="00BE1ADD"/>
    <w:rsid w:val="00BE7852"/>
    <w:rsid w:val="00BF57AD"/>
    <w:rsid w:val="00BF5BCE"/>
    <w:rsid w:val="00BF78E8"/>
    <w:rsid w:val="00C03248"/>
    <w:rsid w:val="00C10DD4"/>
    <w:rsid w:val="00C11310"/>
    <w:rsid w:val="00C1274B"/>
    <w:rsid w:val="00C16DA2"/>
    <w:rsid w:val="00C21752"/>
    <w:rsid w:val="00C3542F"/>
    <w:rsid w:val="00C366E6"/>
    <w:rsid w:val="00C36C56"/>
    <w:rsid w:val="00C43D46"/>
    <w:rsid w:val="00C4429E"/>
    <w:rsid w:val="00C52F0D"/>
    <w:rsid w:val="00C57DB9"/>
    <w:rsid w:val="00C613D6"/>
    <w:rsid w:val="00C63AE3"/>
    <w:rsid w:val="00C70FDA"/>
    <w:rsid w:val="00C72C64"/>
    <w:rsid w:val="00C80646"/>
    <w:rsid w:val="00C80FD0"/>
    <w:rsid w:val="00C830A7"/>
    <w:rsid w:val="00C837D3"/>
    <w:rsid w:val="00C908F1"/>
    <w:rsid w:val="00CA7282"/>
    <w:rsid w:val="00CB3556"/>
    <w:rsid w:val="00CB533F"/>
    <w:rsid w:val="00CC159F"/>
    <w:rsid w:val="00CC1695"/>
    <w:rsid w:val="00CC1CFF"/>
    <w:rsid w:val="00CC3C27"/>
    <w:rsid w:val="00CC41A9"/>
    <w:rsid w:val="00CC4F2B"/>
    <w:rsid w:val="00CC57DF"/>
    <w:rsid w:val="00CC7333"/>
    <w:rsid w:val="00CE31DD"/>
    <w:rsid w:val="00CE5088"/>
    <w:rsid w:val="00CF1D67"/>
    <w:rsid w:val="00CF65D7"/>
    <w:rsid w:val="00D00DA6"/>
    <w:rsid w:val="00D00FAF"/>
    <w:rsid w:val="00D07001"/>
    <w:rsid w:val="00D079DF"/>
    <w:rsid w:val="00D10EE8"/>
    <w:rsid w:val="00D10F33"/>
    <w:rsid w:val="00D17270"/>
    <w:rsid w:val="00D2669C"/>
    <w:rsid w:val="00D3145B"/>
    <w:rsid w:val="00D41A71"/>
    <w:rsid w:val="00D4745E"/>
    <w:rsid w:val="00D561F1"/>
    <w:rsid w:val="00D669C6"/>
    <w:rsid w:val="00D66DCD"/>
    <w:rsid w:val="00D74790"/>
    <w:rsid w:val="00D81030"/>
    <w:rsid w:val="00D81F4B"/>
    <w:rsid w:val="00DA3202"/>
    <w:rsid w:val="00DA6B13"/>
    <w:rsid w:val="00DB60E9"/>
    <w:rsid w:val="00DB6B94"/>
    <w:rsid w:val="00DB742F"/>
    <w:rsid w:val="00DC0D92"/>
    <w:rsid w:val="00DC13E1"/>
    <w:rsid w:val="00DC631C"/>
    <w:rsid w:val="00DD0346"/>
    <w:rsid w:val="00DD2D41"/>
    <w:rsid w:val="00DE3132"/>
    <w:rsid w:val="00DE5D67"/>
    <w:rsid w:val="00DF3021"/>
    <w:rsid w:val="00E03480"/>
    <w:rsid w:val="00E03B06"/>
    <w:rsid w:val="00E04EFD"/>
    <w:rsid w:val="00E21A64"/>
    <w:rsid w:val="00E303F3"/>
    <w:rsid w:val="00E356DD"/>
    <w:rsid w:val="00E41878"/>
    <w:rsid w:val="00E41C55"/>
    <w:rsid w:val="00E42829"/>
    <w:rsid w:val="00E45A19"/>
    <w:rsid w:val="00E511CE"/>
    <w:rsid w:val="00E51875"/>
    <w:rsid w:val="00E53F09"/>
    <w:rsid w:val="00E575C1"/>
    <w:rsid w:val="00E636FE"/>
    <w:rsid w:val="00E67AC6"/>
    <w:rsid w:val="00E70D47"/>
    <w:rsid w:val="00E801FE"/>
    <w:rsid w:val="00E8718C"/>
    <w:rsid w:val="00E92521"/>
    <w:rsid w:val="00E976BA"/>
    <w:rsid w:val="00EA362A"/>
    <w:rsid w:val="00EA6700"/>
    <w:rsid w:val="00EB3EF2"/>
    <w:rsid w:val="00EB716F"/>
    <w:rsid w:val="00EB74ED"/>
    <w:rsid w:val="00EB75A9"/>
    <w:rsid w:val="00ED45BB"/>
    <w:rsid w:val="00EE2809"/>
    <w:rsid w:val="00EE6388"/>
    <w:rsid w:val="00EE6607"/>
    <w:rsid w:val="00EE6DC1"/>
    <w:rsid w:val="00EF1EE2"/>
    <w:rsid w:val="00EF248D"/>
    <w:rsid w:val="00F00EB4"/>
    <w:rsid w:val="00F018DA"/>
    <w:rsid w:val="00F036E2"/>
    <w:rsid w:val="00F07A1D"/>
    <w:rsid w:val="00F07AF9"/>
    <w:rsid w:val="00F07C73"/>
    <w:rsid w:val="00F13FAB"/>
    <w:rsid w:val="00F207BF"/>
    <w:rsid w:val="00F21B41"/>
    <w:rsid w:val="00F21E2E"/>
    <w:rsid w:val="00F25315"/>
    <w:rsid w:val="00F26E34"/>
    <w:rsid w:val="00F30015"/>
    <w:rsid w:val="00F30D28"/>
    <w:rsid w:val="00F321E5"/>
    <w:rsid w:val="00F34B1E"/>
    <w:rsid w:val="00F36740"/>
    <w:rsid w:val="00F37670"/>
    <w:rsid w:val="00F41C81"/>
    <w:rsid w:val="00F42C11"/>
    <w:rsid w:val="00F42F82"/>
    <w:rsid w:val="00F51E9D"/>
    <w:rsid w:val="00F56AA2"/>
    <w:rsid w:val="00F61649"/>
    <w:rsid w:val="00F627C3"/>
    <w:rsid w:val="00F765C1"/>
    <w:rsid w:val="00F77185"/>
    <w:rsid w:val="00F80007"/>
    <w:rsid w:val="00F809A6"/>
    <w:rsid w:val="00F844CF"/>
    <w:rsid w:val="00F86796"/>
    <w:rsid w:val="00F87143"/>
    <w:rsid w:val="00FA3944"/>
    <w:rsid w:val="00FA4BE2"/>
    <w:rsid w:val="00FA5344"/>
    <w:rsid w:val="00FA5EC2"/>
    <w:rsid w:val="00FB0439"/>
    <w:rsid w:val="00FB0853"/>
    <w:rsid w:val="00FB212D"/>
    <w:rsid w:val="00FB2DB4"/>
    <w:rsid w:val="00FB3DD7"/>
    <w:rsid w:val="00FB4ABD"/>
    <w:rsid w:val="00FB6880"/>
    <w:rsid w:val="00FB753F"/>
    <w:rsid w:val="00FC35E9"/>
    <w:rsid w:val="00FC39C7"/>
    <w:rsid w:val="00FD2A94"/>
    <w:rsid w:val="00FD2CD4"/>
    <w:rsid w:val="00FE061C"/>
    <w:rsid w:val="00FF38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Theme="minorHAnsi" w:hAnsi="Arial Narrow" w:cstheme="minorBidi"/>
        <w:sz w:val="24"/>
        <w:szCs w:val="24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28B"/>
  </w:style>
  <w:style w:type="paragraph" w:styleId="Ttulo1">
    <w:name w:val="heading 1"/>
    <w:basedOn w:val="Normal"/>
    <w:next w:val="Normal"/>
    <w:link w:val="Ttulo1Car"/>
    <w:uiPriority w:val="9"/>
    <w:qFormat/>
    <w:rsid w:val="00A928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928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8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871A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E61"/>
  </w:style>
  <w:style w:type="paragraph" w:styleId="Piedepgina">
    <w:name w:val="footer"/>
    <w:basedOn w:val="Normal"/>
    <w:link w:val="Piedepgina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E61"/>
  </w:style>
  <w:style w:type="paragraph" w:styleId="Textodeglobo">
    <w:name w:val="Balloon Text"/>
    <w:basedOn w:val="Normal"/>
    <w:link w:val="TextodegloboCar"/>
    <w:uiPriority w:val="99"/>
    <w:semiHidden/>
    <w:unhideWhenUsed/>
    <w:rsid w:val="00AB7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79C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B5A61"/>
    <w:rPr>
      <w:color w:val="0563C1" w:themeColor="hyperlink"/>
      <w:u w:val="single"/>
    </w:rPr>
  </w:style>
  <w:style w:type="numbering" w:customStyle="1" w:styleId="Sinlista1">
    <w:name w:val="Sin lista1"/>
    <w:next w:val="Sinlista"/>
    <w:uiPriority w:val="99"/>
    <w:semiHidden/>
    <w:unhideWhenUsed/>
    <w:rsid w:val="00D07001"/>
  </w:style>
  <w:style w:type="paragraph" w:styleId="Prrafodelista">
    <w:name w:val="List Paragraph"/>
    <w:basedOn w:val="Normal"/>
    <w:uiPriority w:val="34"/>
    <w:qFormat/>
    <w:rsid w:val="00D0700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s-ES"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D07001"/>
    <w:pPr>
      <w:spacing w:after="0" w:line="240" w:lineRule="auto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D07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s-AR"/>
    </w:rPr>
  </w:style>
  <w:style w:type="table" w:styleId="Tablaconcuadrcula">
    <w:name w:val="Table Grid"/>
    <w:basedOn w:val="Tablanormal"/>
    <w:uiPriority w:val="39"/>
    <w:rsid w:val="00D070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issutil">
    <w:name w:val="Subtle Emphasis"/>
    <w:basedOn w:val="Fuentedeprrafopredeter"/>
    <w:uiPriority w:val="19"/>
    <w:qFormat/>
    <w:rsid w:val="008609DE"/>
    <w:rPr>
      <w:i/>
      <w:iCs/>
      <w:color w:val="808080" w:themeColor="text1" w:themeTint="7F"/>
    </w:rPr>
  </w:style>
  <w:style w:type="table" w:customStyle="1" w:styleId="Tablaconcuadrcula11">
    <w:name w:val="Tabla con cuadrícula11"/>
    <w:basedOn w:val="Tablanormal"/>
    <w:next w:val="Tablaconcuadrcula"/>
    <w:uiPriority w:val="59"/>
    <w:rsid w:val="00840A66"/>
    <w:pPr>
      <w:spacing w:after="0" w:line="240" w:lineRule="auto"/>
    </w:pPr>
    <w:rPr>
      <w:rFonts w:ascii="Calibri" w:hAnsi="Calibri"/>
      <w:sz w:val="22"/>
      <w:szCs w:val="22"/>
      <w:lang w:val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uiPriority w:val="9"/>
    <w:rsid w:val="00A928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A928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A9287A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A9287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9287A"/>
  </w:style>
  <w:style w:type="paragraph" w:styleId="Sangradetextonormal">
    <w:name w:val="Body Text Indent"/>
    <w:basedOn w:val="Normal"/>
    <w:link w:val="SangradetextonormalCar"/>
    <w:uiPriority w:val="99"/>
    <w:unhideWhenUsed/>
    <w:rsid w:val="00A9287A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A9287A"/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A9287A"/>
    <w:pPr>
      <w:spacing w:after="16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A9287A"/>
  </w:style>
  <w:style w:type="table" w:customStyle="1" w:styleId="TableNormal">
    <w:name w:val="Table Normal"/>
    <w:uiPriority w:val="2"/>
    <w:semiHidden/>
    <w:unhideWhenUsed/>
    <w:qFormat/>
    <w:rsid w:val="007D4398"/>
    <w:pPr>
      <w:widowControl w:val="0"/>
      <w:autoSpaceDE w:val="0"/>
      <w:autoSpaceDN w:val="0"/>
      <w:spacing w:after="0" w:line="240" w:lineRule="auto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basedOn w:val="Fuentedeprrafopredeter"/>
    <w:rsid w:val="003E382D"/>
  </w:style>
  <w:style w:type="paragraph" w:customStyle="1" w:styleId="Predeterminado">
    <w:name w:val="Predeterminado"/>
    <w:rsid w:val="003E382D"/>
    <w:pPr>
      <w:tabs>
        <w:tab w:val="left" w:pos="708"/>
      </w:tabs>
      <w:suppressAutoHyphens/>
      <w:spacing w:after="0" w:line="100" w:lineRule="atLeast"/>
      <w:textAlignment w:val="baseline"/>
    </w:pPr>
    <w:rPr>
      <w:rFonts w:ascii="Calibri" w:eastAsia="SimSun" w:hAnsi="Calibri" w:cs="Calibri"/>
      <w:color w:val="00000A"/>
      <w:lang w:eastAsia="zh-CN" w:bidi="hi-IN"/>
    </w:rPr>
  </w:style>
  <w:style w:type="paragraph" w:styleId="Sinespaciado">
    <w:name w:val="No Spacing"/>
    <w:uiPriority w:val="1"/>
    <w:qFormat/>
    <w:rsid w:val="003E382D"/>
    <w:pPr>
      <w:spacing w:after="0" w:line="240" w:lineRule="auto"/>
    </w:pPr>
    <w:rPr>
      <w:rFonts w:asciiTheme="minorHAnsi" w:hAnsiTheme="minorHAnsi"/>
      <w:sz w:val="22"/>
      <w:szCs w:val="22"/>
    </w:rPr>
  </w:style>
  <w:style w:type="character" w:customStyle="1" w:styleId="Ttulo4Car">
    <w:name w:val="Título 4 Car"/>
    <w:basedOn w:val="Fuentedeprrafopredeter"/>
    <w:link w:val="Ttulo4"/>
    <w:uiPriority w:val="9"/>
    <w:rsid w:val="003871A5"/>
    <w:rPr>
      <w:rFonts w:asciiTheme="majorHAnsi" w:eastAsiaTheme="majorEastAsia" w:hAnsiTheme="majorHAnsi" w:cstheme="majorBidi"/>
      <w:b/>
      <w:bCs/>
      <w:i/>
      <w:iCs/>
      <w:color w:val="5B9BD5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Theme="minorHAnsi" w:hAnsi="Arial Narrow" w:cstheme="minorBidi"/>
        <w:sz w:val="24"/>
        <w:szCs w:val="24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28B"/>
  </w:style>
  <w:style w:type="paragraph" w:styleId="Ttulo1">
    <w:name w:val="heading 1"/>
    <w:basedOn w:val="Normal"/>
    <w:next w:val="Normal"/>
    <w:link w:val="Ttulo1Car"/>
    <w:uiPriority w:val="9"/>
    <w:qFormat/>
    <w:rsid w:val="00A928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928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8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871A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E61"/>
  </w:style>
  <w:style w:type="paragraph" w:styleId="Piedepgina">
    <w:name w:val="footer"/>
    <w:basedOn w:val="Normal"/>
    <w:link w:val="Piedepgina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E61"/>
  </w:style>
  <w:style w:type="paragraph" w:styleId="Textodeglobo">
    <w:name w:val="Balloon Text"/>
    <w:basedOn w:val="Normal"/>
    <w:link w:val="TextodegloboCar"/>
    <w:uiPriority w:val="99"/>
    <w:semiHidden/>
    <w:unhideWhenUsed/>
    <w:rsid w:val="00AB7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79C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B5A61"/>
    <w:rPr>
      <w:color w:val="0563C1" w:themeColor="hyperlink"/>
      <w:u w:val="single"/>
    </w:rPr>
  </w:style>
  <w:style w:type="numbering" w:customStyle="1" w:styleId="Sinlista1">
    <w:name w:val="Sin lista1"/>
    <w:next w:val="Sinlista"/>
    <w:uiPriority w:val="99"/>
    <w:semiHidden/>
    <w:unhideWhenUsed/>
    <w:rsid w:val="00D07001"/>
  </w:style>
  <w:style w:type="paragraph" w:styleId="Prrafodelista">
    <w:name w:val="List Paragraph"/>
    <w:basedOn w:val="Normal"/>
    <w:uiPriority w:val="34"/>
    <w:qFormat/>
    <w:rsid w:val="00D0700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s-ES"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D07001"/>
    <w:pPr>
      <w:spacing w:after="0" w:line="240" w:lineRule="auto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D07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s-AR"/>
    </w:rPr>
  </w:style>
  <w:style w:type="table" w:styleId="Tablaconcuadrcula">
    <w:name w:val="Table Grid"/>
    <w:basedOn w:val="Tablanormal"/>
    <w:uiPriority w:val="39"/>
    <w:rsid w:val="00D070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issutil">
    <w:name w:val="Subtle Emphasis"/>
    <w:basedOn w:val="Fuentedeprrafopredeter"/>
    <w:uiPriority w:val="19"/>
    <w:qFormat/>
    <w:rsid w:val="008609DE"/>
    <w:rPr>
      <w:i/>
      <w:iCs/>
      <w:color w:val="808080" w:themeColor="text1" w:themeTint="7F"/>
    </w:rPr>
  </w:style>
  <w:style w:type="table" w:customStyle="1" w:styleId="Tablaconcuadrcula11">
    <w:name w:val="Tabla con cuadrícula11"/>
    <w:basedOn w:val="Tablanormal"/>
    <w:next w:val="Tablaconcuadrcula"/>
    <w:uiPriority w:val="59"/>
    <w:rsid w:val="00840A66"/>
    <w:pPr>
      <w:spacing w:after="0" w:line="240" w:lineRule="auto"/>
    </w:pPr>
    <w:rPr>
      <w:rFonts w:ascii="Calibri" w:hAnsi="Calibri"/>
      <w:sz w:val="22"/>
      <w:szCs w:val="22"/>
      <w:lang w:val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uiPriority w:val="9"/>
    <w:rsid w:val="00A928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A928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A9287A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A9287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9287A"/>
  </w:style>
  <w:style w:type="paragraph" w:styleId="Sangradetextonormal">
    <w:name w:val="Body Text Indent"/>
    <w:basedOn w:val="Normal"/>
    <w:link w:val="SangradetextonormalCar"/>
    <w:uiPriority w:val="99"/>
    <w:unhideWhenUsed/>
    <w:rsid w:val="00A9287A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A9287A"/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A9287A"/>
    <w:pPr>
      <w:spacing w:after="16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A9287A"/>
  </w:style>
  <w:style w:type="table" w:customStyle="1" w:styleId="TableNormal">
    <w:name w:val="Table Normal"/>
    <w:uiPriority w:val="2"/>
    <w:semiHidden/>
    <w:unhideWhenUsed/>
    <w:qFormat/>
    <w:rsid w:val="007D4398"/>
    <w:pPr>
      <w:widowControl w:val="0"/>
      <w:autoSpaceDE w:val="0"/>
      <w:autoSpaceDN w:val="0"/>
      <w:spacing w:after="0" w:line="240" w:lineRule="auto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basedOn w:val="Fuentedeprrafopredeter"/>
    <w:rsid w:val="003E382D"/>
  </w:style>
  <w:style w:type="paragraph" w:customStyle="1" w:styleId="Predeterminado">
    <w:name w:val="Predeterminado"/>
    <w:rsid w:val="003E382D"/>
    <w:pPr>
      <w:tabs>
        <w:tab w:val="left" w:pos="708"/>
      </w:tabs>
      <w:suppressAutoHyphens/>
      <w:spacing w:after="0" w:line="100" w:lineRule="atLeast"/>
      <w:textAlignment w:val="baseline"/>
    </w:pPr>
    <w:rPr>
      <w:rFonts w:ascii="Calibri" w:eastAsia="SimSun" w:hAnsi="Calibri" w:cs="Calibri"/>
      <w:color w:val="00000A"/>
      <w:lang w:eastAsia="zh-CN" w:bidi="hi-IN"/>
    </w:rPr>
  </w:style>
  <w:style w:type="paragraph" w:styleId="Sinespaciado">
    <w:name w:val="No Spacing"/>
    <w:uiPriority w:val="1"/>
    <w:qFormat/>
    <w:rsid w:val="003E382D"/>
    <w:pPr>
      <w:spacing w:after="0" w:line="240" w:lineRule="auto"/>
    </w:pPr>
    <w:rPr>
      <w:rFonts w:asciiTheme="minorHAnsi" w:hAnsiTheme="minorHAnsi"/>
      <w:sz w:val="22"/>
      <w:szCs w:val="22"/>
    </w:rPr>
  </w:style>
  <w:style w:type="character" w:customStyle="1" w:styleId="Ttulo4Car">
    <w:name w:val="Título 4 Car"/>
    <w:basedOn w:val="Fuentedeprrafopredeter"/>
    <w:link w:val="Ttulo4"/>
    <w:uiPriority w:val="9"/>
    <w:rsid w:val="003871A5"/>
    <w:rPr>
      <w:rFonts w:asciiTheme="majorHAnsi" w:eastAsiaTheme="majorEastAsia" w:hAnsiTheme="majorHAnsi" w:cstheme="majorBidi"/>
      <w:b/>
      <w:bCs/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0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809795-7776-47B7-AB74-E6B883E3B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302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</dc:creator>
  <cp:lastModifiedBy>C.D.T.</cp:lastModifiedBy>
  <cp:revision>4</cp:revision>
  <cp:lastPrinted>2022-01-26T14:01:00Z</cp:lastPrinted>
  <dcterms:created xsi:type="dcterms:W3CDTF">2022-05-26T13:00:00Z</dcterms:created>
  <dcterms:modified xsi:type="dcterms:W3CDTF">2022-06-02T22:00:00Z</dcterms:modified>
</cp:coreProperties>
</file>